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54" w:rsidRPr="00626654" w:rsidRDefault="00626654" w:rsidP="00EE4ED7">
      <w:pPr>
        <w:pStyle w:val="1"/>
      </w:pPr>
      <w:r w:rsidRPr="00626654">
        <w:t xml:space="preserve">Лекция </w:t>
      </w:r>
      <w:r w:rsidR="00DC68DD">
        <w:t>5</w:t>
      </w:r>
      <w:r w:rsidRPr="00626654">
        <w:t xml:space="preserve">. </w:t>
      </w:r>
      <w:r w:rsidR="00DC68DD" w:rsidRPr="00DC68DD">
        <w:t>Большие данные в рейтинговой системе</w:t>
      </w:r>
    </w:p>
    <w:p w:rsidR="00DC68DD" w:rsidRPr="00DB2BC3" w:rsidRDefault="00DC68DD" w:rsidP="00D641D8">
      <w:pPr>
        <w:pStyle w:val="2"/>
      </w:pPr>
      <w:r w:rsidRPr="00DB2BC3">
        <w:t>Дилемма: «умные» технологии</w:t>
      </w:r>
    </w:p>
    <w:p w:rsidR="00DC68DD" w:rsidRPr="00DB2BC3" w:rsidRDefault="00DC68DD" w:rsidP="00D641D8">
      <w:pPr>
        <w:ind w:firstLine="708"/>
      </w:pPr>
      <w:r w:rsidRPr="00DB2BC3">
        <w:t>Предполагаемую полезность больших данных в наши дни</w:t>
      </w:r>
      <w:r w:rsidR="008A69D3">
        <w:t xml:space="preserve"> </w:t>
      </w:r>
      <w:r w:rsidRPr="00DB2BC3">
        <w:t>легко продают конечным пользователям, хотя на практике гораздо</w:t>
      </w:r>
      <w:r w:rsidR="008A69D3">
        <w:t xml:space="preserve"> </w:t>
      </w:r>
      <w:r w:rsidRPr="00DB2BC3">
        <w:t>больше пользы получается для компании. Примером может</w:t>
      </w:r>
      <w:r w:rsidR="008A69D3">
        <w:t xml:space="preserve"> </w:t>
      </w:r>
      <w:r w:rsidRPr="00DB2BC3">
        <w:t>служить «умный» электросчетчик.</w:t>
      </w:r>
    </w:p>
    <w:p w:rsidR="00DC68DD" w:rsidRPr="00DB2BC3" w:rsidRDefault="00DC68DD" w:rsidP="00D641D8">
      <w:pPr>
        <w:ind w:firstLine="708"/>
      </w:pPr>
      <w:r w:rsidRPr="00DB2BC3">
        <w:t>Традиционный электросчетчик — это простой прибор,</w:t>
      </w:r>
      <w:r w:rsidR="008A69D3">
        <w:t xml:space="preserve"> </w:t>
      </w:r>
      <w:r w:rsidRPr="00DB2BC3">
        <w:t>который измеряет, сколько электричества было использовано.</w:t>
      </w:r>
      <w:r w:rsidR="008A69D3">
        <w:t xml:space="preserve"> </w:t>
      </w:r>
      <w:r w:rsidRPr="00DB2BC3">
        <w:t>Он установлен у вас в доме,</w:t>
      </w:r>
      <w:r w:rsidR="00D641D8">
        <w:t xml:space="preserve"> вы сами сообщаете в </w:t>
      </w:r>
      <w:proofErr w:type="spellStart"/>
      <w:r w:rsidR="00D641D8">
        <w:t>электросбы</w:t>
      </w:r>
      <w:r w:rsidRPr="00DB2BC3">
        <w:t>товую</w:t>
      </w:r>
      <w:proofErr w:type="spellEnd"/>
      <w:r w:rsidRPr="00DB2BC3">
        <w:t xml:space="preserve"> компанию показатели счетчика или к вам каждый месяц</w:t>
      </w:r>
      <w:r w:rsidR="008A69D3">
        <w:t xml:space="preserve"> </w:t>
      </w:r>
      <w:r w:rsidRPr="00DB2BC3">
        <w:t>приходит представитель компании, записывает эти показания,</w:t>
      </w:r>
      <w:r w:rsidR="008A69D3">
        <w:t xml:space="preserve"> </w:t>
      </w:r>
      <w:r w:rsidRPr="00DB2BC3">
        <w:t>а потом на их основании выставляется счет. В любом случае сотрудники</w:t>
      </w:r>
      <w:r w:rsidR="008A69D3">
        <w:t xml:space="preserve"> </w:t>
      </w:r>
      <w:r w:rsidRPr="00DB2BC3">
        <w:t>компании приходят к вам с проверками.</w:t>
      </w:r>
    </w:p>
    <w:p w:rsidR="00DC68DD" w:rsidRPr="00DB2BC3" w:rsidRDefault="00DC68DD" w:rsidP="00D641D8">
      <w:pPr>
        <w:ind w:firstLine="708"/>
      </w:pPr>
      <w:r w:rsidRPr="00DB2BC3">
        <w:t xml:space="preserve">Но в настоящее время во все </w:t>
      </w:r>
      <w:proofErr w:type="gramStart"/>
      <w:r w:rsidRPr="00DB2BC3">
        <w:t>большем</w:t>
      </w:r>
      <w:proofErr w:type="gramEnd"/>
      <w:r w:rsidRPr="00DB2BC3">
        <w:t xml:space="preserve"> количестве домохозяйств</w:t>
      </w:r>
      <w:r w:rsidR="008A69D3">
        <w:t xml:space="preserve"> </w:t>
      </w:r>
      <w:r w:rsidRPr="00DB2BC3">
        <w:t>в развитых странах устанавливают электросчетчики</w:t>
      </w:r>
      <w:r w:rsidR="008A69D3">
        <w:t xml:space="preserve"> </w:t>
      </w:r>
      <w:r w:rsidRPr="00DB2BC3">
        <w:t>нового поколения. Например, в Великобритании запущена</w:t>
      </w:r>
      <w:r w:rsidR="008A69D3">
        <w:t xml:space="preserve"> </w:t>
      </w:r>
      <w:r w:rsidRPr="00DB2BC3">
        <w:t>широкомасштабная программа по установке «умных» счетчиков,</w:t>
      </w:r>
      <w:r w:rsidR="008A69D3">
        <w:t xml:space="preserve"> </w:t>
      </w:r>
      <w:r w:rsidRPr="00DB2BC3">
        <w:t>и планируется установить их в 26 миллионах домохозяйств</w:t>
      </w:r>
      <w:r w:rsidR="008A69D3">
        <w:t xml:space="preserve"> </w:t>
      </w:r>
      <w:r w:rsidRPr="00DB2BC3">
        <w:t>к 2020 году. Продажи идут хорошо. Разработчики утверждают,</w:t>
      </w:r>
      <w:r w:rsidR="008A69D3">
        <w:t xml:space="preserve"> </w:t>
      </w:r>
      <w:r w:rsidRPr="00DB2BC3">
        <w:t>что эти «умные» электросчетчики помогут нам снизить плату</w:t>
      </w:r>
      <w:r w:rsidR="008A69D3">
        <w:t xml:space="preserve"> </w:t>
      </w:r>
      <w:r w:rsidRPr="00DB2BC3">
        <w:t>за электричество, потому что они показывают, сколько электроэнергии</w:t>
      </w:r>
      <w:r w:rsidR="008A69D3">
        <w:t xml:space="preserve"> </w:t>
      </w:r>
      <w:r w:rsidRPr="00DB2BC3">
        <w:t>используется и сколько это стоит. Видя эту информацию,</w:t>
      </w:r>
      <w:r w:rsidR="008A69D3">
        <w:t xml:space="preserve"> </w:t>
      </w:r>
      <w:r w:rsidRPr="00DB2BC3">
        <w:t>человек начнет экономить. Но дисплей может показывать</w:t>
      </w:r>
      <w:r w:rsidR="008A69D3">
        <w:t xml:space="preserve"> </w:t>
      </w:r>
      <w:r w:rsidRPr="00DB2BC3">
        <w:t>вам, что стоимость в ту минуту, когда вы на него смотрите, низкая</w:t>
      </w:r>
      <w:r w:rsidR="008A69D3">
        <w:t xml:space="preserve"> </w:t>
      </w:r>
      <w:r w:rsidRPr="00DB2BC3">
        <w:t>(вы же не будете к нему бегать каждый час?). Я очень сомневаюсь,</w:t>
      </w:r>
      <w:r w:rsidR="008A69D3">
        <w:t xml:space="preserve"> </w:t>
      </w:r>
      <w:r w:rsidRPr="00DB2BC3">
        <w:t>что подобные дисплеи помогут существенно снизить</w:t>
      </w:r>
      <w:r w:rsidR="008A69D3">
        <w:t xml:space="preserve"> </w:t>
      </w:r>
      <w:r w:rsidRPr="00DB2BC3">
        <w:t>потребление электроэнергии. Более того, нам говорят, что «умные</w:t>
      </w:r>
      <w:r w:rsidR="008A69D3">
        <w:t xml:space="preserve"> </w:t>
      </w:r>
      <w:r w:rsidRPr="00DB2BC3">
        <w:t>» электросчетчики знают, как пользоваться специальными</w:t>
      </w:r>
      <w:r w:rsidR="008A69D3">
        <w:t xml:space="preserve"> </w:t>
      </w:r>
      <w:r w:rsidRPr="00DB2BC3">
        <w:t>тарифами и, соответственно, поставлять гражданам более дешевую</w:t>
      </w:r>
      <w:r w:rsidR="008A69D3">
        <w:t xml:space="preserve"> </w:t>
      </w:r>
      <w:r w:rsidRPr="00DB2BC3">
        <w:t>энергию в разное время дня. Они же умные!</w:t>
      </w:r>
    </w:p>
    <w:p w:rsidR="00DC68DD" w:rsidRPr="00DB2BC3" w:rsidRDefault="00DC68DD" w:rsidP="00D641D8">
      <w:pPr>
        <w:ind w:firstLine="708"/>
      </w:pPr>
      <w:r w:rsidRPr="00DB2BC3">
        <w:t xml:space="preserve">Но разве </w:t>
      </w:r>
      <w:proofErr w:type="spellStart"/>
      <w:r w:rsidRPr="00DB2BC3">
        <w:t>электросбытовым</w:t>
      </w:r>
      <w:proofErr w:type="spellEnd"/>
      <w:r w:rsidRPr="00DB2BC3">
        <w:t xml:space="preserve"> компаниям выгодно поставлять</w:t>
      </w:r>
      <w:r w:rsidR="008A69D3">
        <w:t xml:space="preserve"> </w:t>
      </w:r>
      <w:r w:rsidRPr="00DB2BC3">
        <w:t>нам более дешевую энергию? Счетчики должны быть выгодны,</w:t>
      </w:r>
      <w:r w:rsidR="008A69D3">
        <w:t xml:space="preserve"> </w:t>
      </w:r>
      <w:r w:rsidRPr="00DB2BC3">
        <w:t>раз компании так активно выступают за их установку. Дело</w:t>
      </w:r>
      <w:r w:rsidR="008A69D3">
        <w:t xml:space="preserve"> </w:t>
      </w:r>
      <w:r w:rsidRPr="00DB2BC3">
        <w:t xml:space="preserve">в том, что после установки таких счетчиков </w:t>
      </w:r>
      <w:proofErr w:type="spellStart"/>
      <w:r w:rsidRPr="00DB2BC3">
        <w:t>электросбытовым</w:t>
      </w:r>
      <w:proofErr w:type="spellEnd"/>
      <w:r w:rsidR="008A69D3">
        <w:t xml:space="preserve"> </w:t>
      </w:r>
      <w:r w:rsidRPr="00DB2BC3">
        <w:t>компаниям больше не потребуется нанимать людей, которые</w:t>
      </w:r>
      <w:r w:rsidR="008A69D3">
        <w:t xml:space="preserve"> </w:t>
      </w:r>
      <w:r w:rsidRPr="00DB2BC3">
        <w:t>ходят по домам и записывают показания счетчиков. Это очень</w:t>
      </w:r>
      <w:r w:rsidR="008A69D3">
        <w:t xml:space="preserve"> </w:t>
      </w:r>
      <w:r w:rsidRPr="00DB2BC3">
        <w:t>серьезное сокращение расходов. А меняющиеся тарифы вполне</w:t>
      </w:r>
      <w:r w:rsidR="008A69D3">
        <w:t xml:space="preserve"> </w:t>
      </w:r>
      <w:r w:rsidRPr="00DB2BC3">
        <w:t>могут запутать обычного потребителя, особенно пожилого</w:t>
      </w:r>
      <w:r w:rsidR="008A69D3">
        <w:t xml:space="preserve"> </w:t>
      </w:r>
      <w:r w:rsidRPr="00DB2BC3">
        <w:t>возраста, и вместо того чтобы экономить, придется платить</w:t>
      </w:r>
      <w:r w:rsidR="008A69D3">
        <w:t xml:space="preserve"> </w:t>
      </w:r>
      <w:r w:rsidRPr="00DB2BC3">
        <w:t>по повышенной ставке за пользование электроэнергией, например,</w:t>
      </w:r>
      <w:r w:rsidR="008A69D3">
        <w:t xml:space="preserve"> </w:t>
      </w:r>
      <w:r w:rsidRPr="00DB2BC3">
        <w:t>в пиковые часы.</w:t>
      </w:r>
    </w:p>
    <w:p w:rsidR="00DC68DD" w:rsidRPr="00DB2BC3" w:rsidRDefault="00DC68DD" w:rsidP="00D641D8">
      <w:pPr>
        <w:ind w:firstLine="708"/>
      </w:pPr>
      <w:r w:rsidRPr="00DB2BC3">
        <w:t>Конечно, нельзя утверждать, что «умная» технология опасна</w:t>
      </w:r>
      <w:r w:rsidR="008A69D3">
        <w:t xml:space="preserve"> </w:t>
      </w:r>
      <w:r w:rsidRPr="00DB2BC3">
        <w:t>для потребителей, так как на самом деле обманет доверчивых</w:t>
      </w:r>
      <w:r w:rsidR="008A69D3">
        <w:t xml:space="preserve"> </w:t>
      </w:r>
      <w:r w:rsidRPr="00DB2BC3">
        <w:t>граждан. Она может очень облегчать жизнь людей. Для примера</w:t>
      </w:r>
      <w:r w:rsidR="008A69D3">
        <w:t xml:space="preserve"> </w:t>
      </w:r>
      <w:r w:rsidRPr="00DB2BC3">
        <w:t>приведу «умный» термостат (умный с точки зрения потребителя),</w:t>
      </w:r>
      <w:r w:rsidR="008A69D3">
        <w:t xml:space="preserve"> </w:t>
      </w:r>
      <w:r w:rsidRPr="00DB2BC3">
        <w:t>которым можно управлять со смартфона. Такой термостат</w:t>
      </w:r>
      <w:r w:rsidR="008A69D3">
        <w:t xml:space="preserve"> </w:t>
      </w:r>
      <w:r w:rsidRPr="00DB2BC3">
        <w:t>определяет, когда в доме никого нет, и автоматически</w:t>
      </w:r>
      <w:r w:rsidR="008A69D3">
        <w:t xml:space="preserve"> </w:t>
      </w:r>
      <w:r w:rsidRPr="00DB2BC3">
        <w:t>снижает температуру в помещении. И вы платите меньше. И вы</w:t>
      </w:r>
      <w:r w:rsidR="008A69D3">
        <w:t xml:space="preserve"> </w:t>
      </w:r>
      <w:r w:rsidRPr="00DB2BC3">
        <w:t>можете послать сигнал термостату о том, что приближаетесь</w:t>
      </w:r>
      <w:r w:rsidR="008A69D3">
        <w:t xml:space="preserve"> </w:t>
      </w:r>
      <w:r w:rsidRPr="00DB2BC3">
        <w:t>к дому.</w:t>
      </w:r>
    </w:p>
    <w:p w:rsidR="00DC68DD" w:rsidRPr="00DB2BC3" w:rsidRDefault="00DC68DD" w:rsidP="00D641D8">
      <w:pPr>
        <w:ind w:firstLine="708"/>
      </w:pPr>
      <w:r w:rsidRPr="00DB2BC3">
        <w:t>«Умные» электросчетчики — это примеры использования</w:t>
      </w:r>
      <w:r w:rsidR="008A69D3">
        <w:t xml:space="preserve"> </w:t>
      </w:r>
      <w:r w:rsidRPr="00DB2BC3">
        <w:t xml:space="preserve">технологии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 </w:t>
      </w:r>
      <w:r w:rsidRPr="00DB2BC3">
        <w:t>на практике с фактически односторонней</w:t>
      </w:r>
      <w:r w:rsidR="008A69D3">
        <w:t xml:space="preserve"> </w:t>
      </w:r>
      <w:r w:rsidRPr="00DB2BC3">
        <w:t>пользой (для компаний) и сомнительной для потребителя,</w:t>
      </w:r>
      <w:r w:rsidR="008A69D3">
        <w:t xml:space="preserve"> </w:t>
      </w:r>
      <w:r w:rsidRPr="00DB2BC3">
        <w:t>которому еще нужно «отбить» установку счетчика. Никто</w:t>
      </w:r>
      <w:r w:rsidR="008A69D3">
        <w:t xml:space="preserve"> </w:t>
      </w:r>
      <w:r w:rsidRPr="00DB2BC3">
        <w:t>их бесплатно не ставит, а данных о реальном снижении платы</w:t>
      </w:r>
      <w:r w:rsidR="008A69D3">
        <w:t xml:space="preserve"> </w:t>
      </w:r>
      <w:r w:rsidRPr="00DB2BC3">
        <w:t>за электроэнергию мало, хотя бы потому, что «умные» счетчики</w:t>
      </w:r>
      <w:r w:rsidR="008A69D3">
        <w:t xml:space="preserve"> </w:t>
      </w:r>
      <w:r w:rsidRPr="00DB2BC3">
        <w:t>появились не так давно.</w:t>
      </w:r>
    </w:p>
    <w:p w:rsidR="00DC68DD" w:rsidRPr="00DB2BC3" w:rsidRDefault="00DC68DD" w:rsidP="00D641D8">
      <w:pPr>
        <w:ind w:firstLine="708"/>
      </w:pPr>
    </w:p>
    <w:p w:rsidR="00DC68DD" w:rsidRPr="00DB2BC3" w:rsidRDefault="00DC68DD" w:rsidP="00D641D8">
      <w:pPr>
        <w:pStyle w:val="2"/>
      </w:pPr>
      <w:r w:rsidRPr="00DB2BC3">
        <w:t>Большой босс</w:t>
      </w:r>
    </w:p>
    <w:p w:rsidR="00DC68DD" w:rsidRPr="00DB2BC3" w:rsidRDefault="00DC68DD" w:rsidP="00D641D8">
      <w:pPr>
        <w:ind w:firstLine="708"/>
      </w:pPr>
      <w:r w:rsidRPr="00DB2BC3">
        <w:t>Мы смело можем утверждать, что большие данные начинают</w:t>
      </w:r>
      <w:r w:rsidR="008A69D3">
        <w:t xml:space="preserve"> </w:t>
      </w:r>
      <w:r w:rsidRPr="00DB2BC3">
        <w:t>править нами в этом мире. Хотя только в США порядка</w:t>
      </w:r>
      <w:r w:rsidR="008A69D3">
        <w:t xml:space="preserve"> </w:t>
      </w:r>
      <w:r w:rsidRPr="00DB2BC3">
        <w:t xml:space="preserve">800 000 человек получают деньги благодаря </w:t>
      </w:r>
      <w:r w:rsidRPr="00DB2BC3">
        <w:lastRenderedPageBreak/>
        <w:t>компаниям, работающим</w:t>
      </w:r>
      <w:r w:rsidR="008A69D3">
        <w:t xml:space="preserve"> </w:t>
      </w:r>
      <w:r w:rsidRPr="00DB2BC3">
        <w:t xml:space="preserve">с большими данными. Но технологии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 </w:t>
      </w:r>
      <w:r w:rsidRPr="00DB2BC3">
        <w:t>также</w:t>
      </w:r>
      <w:r w:rsidR="008A69D3">
        <w:t xml:space="preserve"> </w:t>
      </w:r>
      <w:r w:rsidRPr="00DB2BC3">
        <w:t xml:space="preserve">контролируют </w:t>
      </w:r>
      <w:proofErr w:type="spellStart"/>
      <w:r w:rsidRPr="00DB2BC3">
        <w:t>найм</w:t>
      </w:r>
      <w:proofErr w:type="spellEnd"/>
      <w:r w:rsidRPr="00DB2BC3">
        <w:t xml:space="preserve"> на работу и то, как люди, нанятые компаниями,</w:t>
      </w:r>
      <w:r w:rsidR="008A69D3">
        <w:t xml:space="preserve"> </w:t>
      </w:r>
      <w:r w:rsidRPr="00DB2BC3">
        <w:t xml:space="preserve">выполняют свою работу. В компании </w:t>
      </w:r>
      <w:proofErr w:type="spellStart"/>
      <w:r w:rsidRPr="00DB2BC3">
        <w:rPr>
          <w:i/>
          <w:iCs/>
        </w:rPr>
        <w:t>liber</w:t>
      </w:r>
      <w:proofErr w:type="spellEnd"/>
      <w:r w:rsidRPr="00DB2BC3">
        <w:rPr>
          <w:i/>
          <w:iCs/>
        </w:rPr>
        <w:t xml:space="preserve">, </w:t>
      </w:r>
      <w:r w:rsidRPr="00DB2BC3">
        <w:t>которая уже</w:t>
      </w:r>
      <w:r w:rsidR="008A69D3">
        <w:t xml:space="preserve"> </w:t>
      </w:r>
      <w:r w:rsidRPr="00DB2BC3">
        <w:t>упоминалась, по всему миру работает более миллиона водителей,</w:t>
      </w:r>
      <w:r w:rsidR="008A69D3">
        <w:t xml:space="preserve"> </w:t>
      </w:r>
      <w:r w:rsidRPr="00DB2BC3">
        <w:t>ими управляют большие данные. Эта компания ориентируется</w:t>
      </w:r>
      <w:r w:rsidR="008A69D3">
        <w:t xml:space="preserve"> </w:t>
      </w:r>
      <w:r w:rsidRPr="00DB2BC3">
        <w:t>на потребителей, как и масса других. В магазинах в субботу</w:t>
      </w:r>
      <w:r w:rsidR="008A69D3">
        <w:t xml:space="preserve"> </w:t>
      </w:r>
      <w:r w:rsidRPr="00DB2BC3">
        <w:t>работает больше людей, чем в понедельник. В ресторанах больше</w:t>
      </w:r>
      <w:r w:rsidR="008A69D3">
        <w:t xml:space="preserve"> </w:t>
      </w:r>
      <w:r w:rsidRPr="00DB2BC3">
        <w:t>персонала в пятницу и субботу вечером, и в любом случае</w:t>
      </w:r>
      <w:r w:rsidR="008A69D3">
        <w:t xml:space="preserve"> </w:t>
      </w:r>
      <w:r w:rsidRPr="00DB2BC3">
        <w:t>больше в 20:00, чем утром. И вообще утром многие рестораны</w:t>
      </w:r>
      <w:r w:rsidR="008A69D3">
        <w:t xml:space="preserve"> </w:t>
      </w:r>
      <w:r w:rsidRPr="00DB2BC3">
        <w:t>закрыты. Они ориентируются на обеденный перерыв и ужин.</w:t>
      </w:r>
    </w:p>
    <w:p w:rsidR="00DC68DD" w:rsidRPr="00DB2BC3" w:rsidRDefault="00DC68DD" w:rsidP="00D641D8">
      <w:pPr>
        <w:ind w:firstLine="708"/>
      </w:pPr>
      <w:r w:rsidRPr="00DB2BC3">
        <w:t xml:space="preserve">Технологии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 </w:t>
      </w:r>
      <w:r w:rsidRPr="00DB2BC3">
        <w:t>позволяют оптимизировать использование</w:t>
      </w:r>
      <w:r w:rsidR="008A69D3">
        <w:t xml:space="preserve"> </w:t>
      </w:r>
      <w:r w:rsidRPr="00DB2BC3">
        <w:t>и расстановку персонала, часто даже поминутно! Это</w:t>
      </w:r>
      <w:r w:rsidR="008A69D3">
        <w:t xml:space="preserve"> </w:t>
      </w:r>
      <w:r w:rsidRPr="00DB2BC3">
        <w:t>очень выгодно компании, но может иметь печальные последствия</w:t>
      </w:r>
      <w:r w:rsidR="008A69D3">
        <w:t xml:space="preserve"> </w:t>
      </w:r>
      <w:r w:rsidRPr="00DB2BC3">
        <w:t>для сотрудников — неудобные часы работы, отсутствие</w:t>
      </w:r>
      <w:r w:rsidR="008A69D3">
        <w:t xml:space="preserve"> </w:t>
      </w:r>
      <w:r w:rsidRPr="00DB2BC3">
        <w:t>стабильного графика, сокращение доходов.</w:t>
      </w:r>
    </w:p>
    <w:p w:rsidR="00DC68DD" w:rsidRPr="00DB2BC3" w:rsidRDefault="00DC68DD" w:rsidP="00D641D8">
      <w:pPr>
        <w:ind w:firstLine="708"/>
      </w:pPr>
      <w:r w:rsidRPr="00DB2BC3">
        <w:t>Если у вас стабильный график, вы можете планировать вашу</w:t>
      </w:r>
      <w:r w:rsidR="008A69D3">
        <w:t xml:space="preserve"> </w:t>
      </w:r>
      <w:r w:rsidRPr="00DB2BC3">
        <w:t>жизнь вне работы. Но если рабочий график строится с использованием</w:t>
      </w:r>
      <w:r w:rsidR="008A69D3">
        <w:t xml:space="preserve"> </w:t>
      </w:r>
      <w:r w:rsidRPr="00DB2BC3">
        <w:t xml:space="preserve">технологий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t>, вы должны быть готовы к выходу</w:t>
      </w:r>
      <w:r w:rsidR="008A69D3">
        <w:t xml:space="preserve"> </w:t>
      </w:r>
      <w:r w:rsidRPr="00DB2BC3">
        <w:t>на работу по звонку каждый день. Например, обещают плохую</w:t>
      </w:r>
      <w:r w:rsidR="008A69D3">
        <w:t xml:space="preserve"> </w:t>
      </w:r>
      <w:r w:rsidRPr="00DB2BC3">
        <w:t>погоду, а в плохую погоду в ваш ресторан приходит больше народа.</w:t>
      </w:r>
      <w:r w:rsidR="008A69D3">
        <w:t xml:space="preserve"> </w:t>
      </w:r>
      <w:r w:rsidRPr="00DB2BC3">
        <w:t>Или, наоборот, приходит меньше. Выпускаемый вашей</w:t>
      </w:r>
      <w:r w:rsidR="008A69D3">
        <w:t xml:space="preserve"> </w:t>
      </w:r>
      <w:r w:rsidRPr="00DB2BC3">
        <w:t>компанией товар в дождь лучше покупают или к вам в магазин</w:t>
      </w:r>
      <w:r w:rsidR="008A69D3">
        <w:t xml:space="preserve"> </w:t>
      </w:r>
      <w:r w:rsidRPr="00DB2BC3">
        <w:t>в дождь не приходят вообще. Это все знают большие данные</w:t>
      </w:r>
      <w:r w:rsidR="008A69D3">
        <w:t xml:space="preserve"> </w:t>
      </w:r>
      <w:r w:rsidRPr="00DB2BC3">
        <w:t>и выдают рекомендации вашему работодателю. А страдаете</w:t>
      </w:r>
      <w:r w:rsidR="008A69D3">
        <w:t xml:space="preserve"> </w:t>
      </w:r>
      <w:r w:rsidRPr="00DB2BC3">
        <w:t>вы. Вы не сможете ничего планировать. Если в вашем контракте</w:t>
      </w:r>
      <w:r w:rsidR="008A69D3">
        <w:t xml:space="preserve"> </w:t>
      </w:r>
      <w:r w:rsidRPr="00DB2BC3">
        <w:t>не прописана минимальная заработная плата, минимальное</w:t>
      </w:r>
      <w:r w:rsidR="008A69D3">
        <w:t xml:space="preserve"> </w:t>
      </w:r>
      <w:r w:rsidRPr="00DB2BC3">
        <w:t>количество рабочих часов, то может оказаться, что в некоторые</w:t>
      </w:r>
      <w:r w:rsidR="008A69D3">
        <w:t xml:space="preserve"> </w:t>
      </w:r>
      <w:r w:rsidRPr="00DB2BC3">
        <w:t>месяцы вы даже не сможете заплатить за квартиру и при этом</w:t>
      </w:r>
      <w:r w:rsidR="008A69D3">
        <w:t xml:space="preserve"> </w:t>
      </w:r>
      <w:r w:rsidRPr="00DB2BC3">
        <w:t>где-то подработать, потому что вынуждены находиться в состоянии</w:t>
      </w:r>
      <w:r w:rsidR="008A69D3">
        <w:t xml:space="preserve"> </w:t>
      </w:r>
      <w:r w:rsidRPr="00DB2BC3">
        <w:t>боевой готовности.</w:t>
      </w:r>
    </w:p>
    <w:p w:rsidR="00DC68DD" w:rsidRPr="00DB2BC3" w:rsidRDefault="00DC68DD" w:rsidP="00D641D8">
      <w:pPr>
        <w:ind w:firstLine="708"/>
      </w:pPr>
      <w:proofErr w:type="gramStart"/>
      <w:r w:rsidRPr="00DB2BC3">
        <w:t>В Японии, а теперь и ряде других стран у некоторых производителей</w:t>
      </w:r>
      <w:r w:rsidR="008A69D3">
        <w:t xml:space="preserve"> </w:t>
      </w:r>
      <w:r w:rsidRPr="00DB2BC3">
        <w:t xml:space="preserve">популярен так называемый </w:t>
      </w:r>
      <w:r w:rsidRPr="00DB2BC3">
        <w:rPr>
          <w:i/>
          <w:iCs/>
        </w:rPr>
        <w:t>JIT-</w:t>
      </w:r>
      <w:r w:rsidRPr="00DB2BC3">
        <w:t>подход, или «точно</w:t>
      </w:r>
      <w:r w:rsidR="008A69D3">
        <w:t xml:space="preserve"> </w:t>
      </w:r>
      <w:r w:rsidRPr="00DB2BC3">
        <w:t>в срок».</w:t>
      </w:r>
      <w:proofErr w:type="gramEnd"/>
      <w:r w:rsidRPr="00DB2BC3">
        <w:t xml:space="preserve"> Это система оперативного управления запасами. Все</w:t>
      </w:r>
      <w:r w:rsidR="008A69D3">
        <w:t xml:space="preserve"> </w:t>
      </w:r>
      <w:r w:rsidRPr="00DB2BC3">
        <w:t>ресурсы, включая персонал, материалы, оборудование используются</w:t>
      </w:r>
      <w:r w:rsidR="008A69D3">
        <w:t xml:space="preserve"> </w:t>
      </w:r>
      <w:r w:rsidRPr="00DB2BC3">
        <w:t>таким образом, чтобы обеспечить непрерывный производственный</w:t>
      </w:r>
      <w:r w:rsidR="008A69D3">
        <w:t xml:space="preserve"> </w:t>
      </w:r>
      <w:r w:rsidRPr="00DB2BC3">
        <w:t>процесс. Здесь предполагается минимизация</w:t>
      </w:r>
      <w:r w:rsidR="008A69D3">
        <w:t xml:space="preserve"> </w:t>
      </w:r>
      <w:r w:rsidRPr="00DB2BC3">
        <w:t>времени изделия (детали, материала) в пути и минимальные</w:t>
      </w:r>
      <w:r w:rsidR="008A69D3">
        <w:t xml:space="preserve"> </w:t>
      </w:r>
      <w:r w:rsidRPr="00DB2BC3">
        <w:t>запасы сырья, материалов, комплектующих, соответственно</w:t>
      </w:r>
      <w:r w:rsidR="008A69D3">
        <w:t xml:space="preserve"> </w:t>
      </w:r>
      <w:r w:rsidRPr="00DB2BC3">
        <w:t>нет расходов на их хранение, огромных складских помещений.</w:t>
      </w:r>
      <w:r w:rsidR="008A69D3">
        <w:t xml:space="preserve"> </w:t>
      </w:r>
      <w:r w:rsidRPr="00DB2BC3">
        <w:t>Все поступает в производство «с колес». Система упрощает</w:t>
      </w:r>
      <w:r w:rsidR="008A69D3">
        <w:t xml:space="preserve"> </w:t>
      </w:r>
      <w:r w:rsidRPr="00DB2BC3">
        <w:t>учет и контроль запасов, способствует рациональному</w:t>
      </w:r>
      <w:r w:rsidR="008A69D3">
        <w:t xml:space="preserve"> </w:t>
      </w:r>
      <w:r w:rsidRPr="00DB2BC3">
        <w:t>использованию производственных мощностей и сокращению</w:t>
      </w:r>
      <w:r w:rsidR="008A69D3">
        <w:t xml:space="preserve"> </w:t>
      </w:r>
      <w:r w:rsidRPr="00DB2BC3">
        <w:t xml:space="preserve">затрат. </w:t>
      </w:r>
      <w:proofErr w:type="spellStart"/>
      <w:r w:rsidRPr="00DB2BC3">
        <w:t>To</w:t>
      </w:r>
      <w:proofErr w:type="spellEnd"/>
      <w:r w:rsidRPr="00DB2BC3">
        <w:t xml:space="preserve"> есть за хранение комплектующих и материалов платит</w:t>
      </w:r>
      <w:r w:rsidR="008A69D3">
        <w:t xml:space="preserve"> </w:t>
      </w:r>
      <w:r w:rsidRPr="00DB2BC3">
        <w:t>их поставщик, а не фирма-изготовитель. Но для непрерывно-поточного производства необходима согласованная работа</w:t>
      </w:r>
      <w:r w:rsidR="008A69D3">
        <w:t xml:space="preserve"> </w:t>
      </w:r>
      <w:r w:rsidRPr="00DB2BC3">
        <w:t>всех участников процесса. Такое возможно в Японии, в которой</w:t>
      </w:r>
      <w:r w:rsidR="008A69D3">
        <w:t xml:space="preserve"> </w:t>
      </w:r>
      <w:r w:rsidRPr="00DB2BC3">
        <w:t>впервые применили этот подход, но, например, невозможно</w:t>
      </w:r>
      <w:r w:rsidR="008A69D3">
        <w:t xml:space="preserve"> </w:t>
      </w:r>
      <w:r w:rsidRPr="00DB2BC3">
        <w:t>в странах Латинской Америки.</w:t>
      </w:r>
    </w:p>
    <w:p w:rsidR="00DC68DD" w:rsidRPr="00DB2BC3" w:rsidRDefault="00DC68DD" w:rsidP="00D641D8">
      <w:pPr>
        <w:ind w:firstLine="708"/>
      </w:pPr>
      <w:r w:rsidRPr="00DB2BC3">
        <w:t>Такой подход очень упростился с применением технологий</w:t>
      </w:r>
      <w:r w:rsidR="008A69D3">
        <w:t xml:space="preserve">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. </w:t>
      </w:r>
      <w:r w:rsidRPr="00DB2BC3">
        <w:t>Но компании, работающие таким образом, часто избавляются</w:t>
      </w:r>
      <w:r w:rsidR="008A69D3">
        <w:t xml:space="preserve"> </w:t>
      </w:r>
      <w:r w:rsidRPr="00DB2BC3">
        <w:t>от постоянных сотрудников, чтобы не оплачивать им</w:t>
      </w:r>
      <w:r w:rsidR="008A69D3">
        <w:t xml:space="preserve"> </w:t>
      </w:r>
      <w:r w:rsidRPr="00DB2BC3">
        <w:t xml:space="preserve">больничные и отпускные. Люди становятся </w:t>
      </w:r>
      <w:proofErr w:type="spellStart"/>
      <w:r w:rsidRPr="00DB2BC3">
        <w:t>фрилансерами</w:t>
      </w:r>
      <w:proofErr w:type="spellEnd"/>
      <w:r w:rsidRPr="00DB2BC3">
        <w:t xml:space="preserve"> —</w:t>
      </w:r>
      <w:r w:rsidR="008A69D3">
        <w:t xml:space="preserve"> </w:t>
      </w:r>
      <w:r w:rsidRPr="00DB2BC3">
        <w:t>и компания приглашает их только тогда, когда есть конкретный</w:t>
      </w:r>
      <w:r w:rsidR="008A69D3">
        <w:t xml:space="preserve"> </w:t>
      </w:r>
      <w:r w:rsidRPr="00DB2BC3">
        <w:t>заказ. Подвозят комплектующие, материалы, работа распределяется</w:t>
      </w:r>
      <w:r w:rsidR="008A69D3">
        <w:t xml:space="preserve"> </w:t>
      </w:r>
      <w:r w:rsidRPr="00DB2BC3">
        <w:t>между людьми, работающими по вызову, а не постоянно,</w:t>
      </w:r>
      <w:r w:rsidR="008A69D3">
        <w:t xml:space="preserve"> </w:t>
      </w:r>
      <w:r w:rsidRPr="00DB2BC3">
        <w:t>и этим людям платят или за отработанные часы, или за количество</w:t>
      </w:r>
      <w:r w:rsidR="008A69D3">
        <w:t xml:space="preserve"> </w:t>
      </w:r>
      <w:r w:rsidRPr="00DB2BC3">
        <w:t>штук произведенного товара. Так выгодно компании.</w:t>
      </w:r>
      <w:r w:rsidR="008A69D3">
        <w:t xml:space="preserve"> </w:t>
      </w:r>
      <w:r w:rsidRPr="00DB2BC3">
        <w:t>Но не людям.</w:t>
      </w:r>
    </w:p>
    <w:p w:rsidR="00DC68DD" w:rsidRPr="00DB2BC3" w:rsidRDefault="00DC68DD" w:rsidP="00D641D8">
      <w:pPr>
        <w:ind w:firstLine="708"/>
      </w:pPr>
      <w:r w:rsidRPr="00DB2BC3">
        <w:t xml:space="preserve">Против компании </w:t>
      </w:r>
      <w:proofErr w:type="spellStart"/>
      <w:r w:rsidRPr="00DB2BC3">
        <w:rPr>
          <w:i/>
          <w:iCs/>
        </w:rPr>
        <w:t>Uber</w:t>
      </w:r>
      <w:proofErr w:type="spellEnd"/>
      <w:r w:rsidRPr="00DB2BC3">
        <w:rPr>
          <w:i/>
          <w:iCs/>
        </w:rPr>
        <w:t xml:space="preserve"> </w:t>
      </w:r>
      <w:r w:rsidRPr="00DB2BC3">
        <w:t>был</w:t>
      </w:r>
      <w:r w:rsidR="00D641D8">
        <w:t>о подано несколько исков, а в В</w:t>
      </w:r>
      <w:r w:rsidRPr="00DB2BC3">
        <w:t>еликобритании</w:t>
      </w:r>
      <w:r w:rsidR="008A69D3">
        <w:t xml:space="preserve"> </w:t>
      </w:r>
      <w:r w:rsidRPr="00DB2BC3">
        <w:t>даже прошла протестная демонстрация курьеров,</w:t>
      </w:r>
      <w:r w:rsidR="008A69D3">
        <w:t xml:space="preserve"> </w:t>
      </w:r>
      <w:r w:rsidRPr="00DB2BC3">
        <w:t xml:space="preserve">нанятых подразделением </w:t>
      </w:r>
      <w:proofErr w:type="spellStart"/>
      <w:r w:rsidRPr="00DB2BC3">
        <w:rPr>
          <w:i/>
          <w:iCs/>
        </w:rPr>
        <w:t>UberEats</w:t>
      </w:r>
      <w:proofErr w:type="spellEnd"/>
      <w:r w:rsidRPr="00DB2BC3">
        <w:rPr>
          <w:i/>
          <w:iCs/>
        </w:rPr>
        <w:t xml:space="preserve">, </w:t>
      </w:r>
      <w:r w:rsidRPr="00DB2BC3">
        <w:t>которые развозят заказы</w:t>
      </w:r>
      <w:r w:rsidR="008A69D3">
        <w:t xml:space="preserve"> </w:t>
      </w:r>
      <w:r w:rsidRPr="00DB2BC3">
        <w:t>из ресторанов. Изначально курьерам предложили очень неплохую</w:t>
      </w:r>
      <w:r w:rsidR="008A69D3">
        <w:t xml:space="preserve"> </w:t>
      </w:r>
      <w:r w:rsidRPr="00DB2BC3">
        <w:t>ставку — 20 фунтов стерлингов в час, а потом алгоритм стал</w:t>
      </w:r>
      <w:r w:rsidR="008A69D3">
        <w:t xml:space="preserve"> </w:t>
      </w:r>
      <w:r w:rsidRPr="00DB2BC3">
        <w:t>гораздо сложнее. За каждую доставку полагалась небольшая сумма,</w:t>
      </w:r>
      <w:r w:rsidR="008A69D3">
        <w:t xml:space="preserve"> </w:t>
      </w:r>
      <w:r w:rsidRPr="00DB2BC3">
        <w:t>а потом предлагались доплаты за каждую милю, за доставку</w:t>
      </w:r>
      <w:r w:rsidR="008A69D3">
        <w:t xml:space="preserve"> </w:t>
      </w:r>
      <w:r w:rsidRPr="00DB2BC3">
        <w:t>в час пик и т. д., но были и вычеты, например проценты компании</w:t>
      </w:r>
      <w:r w:rsidR="008A69D3">
        <w:t xml:space="preserve"> </w:t>
      </w:r>
      <w:r w:rsidRPr="00DB2BC3">
        <w:t>за предоставление работы. В США потребовали относиться</w:t>
      </w:r>
      <w:r w:rsidR="008A69D3">
        <w:t xml:space="preserve"> </w:t>
      </w:r>
      <w:r w:rsidRPr="00DB2BC3">
        <w:t xml:space="preserve">к </w:t>
      </w:r>
      <w:r w:rsidRPr="00DB2BC3">
        <w:lastRenderedPageBreak/>
        <w:t>водителям как к постоянным работникам с соответствующими</w:t>
      </w:r>
      <w:r w:rsidR="008A69D3">
        <w:t xml:space="preserve"> </w:t>
      </w:r>
      <w:r w:rsidRPr="00DB2BC3">
        <w:t>выплатами — платить фиксированную ставку за час независимо</w:t>
      </w:r>
      <w:r w:rsidR="008A69D3">
        <w:t xml:space="preserve"> </w:t>
      </w:r>
      <w:r w:rsidRPr="00DB2BC3">
        <w:t>от того, поступил вызов или нет. Но решения зависят от штатов</w:t>
      </w:r>
      <w:r w:rsidR="008A69D3">
        <w:t xml:space="preserve"> </w:t>
      </w:r>
      <w:r w:rsidRPr="00DB2BC3">
        <w:t>и силы организаций, отстаивающих права работников. Где-то решения</w:t>
      </w:r>
      <w:r w:rsidR="008A69D3">
        <w:t xml:space="preserve"> </w:t>
      </w:r>
      <w:r w:rsidRPr="00DB2BC3">
        <w:t>принимаются в пользу компании, где-то в пользу работников.</w:t>
      </w:r>
      <w:r w:rsidR="008A69D3">
        <w:t xml:space="preserve"> </w:t>
      </w:r>
      <w:r w:rsidRPr="00DB2BC3">
        <w:t>Но компания после этого вполне может уйти из этих штатов,</w:t>
      </w:r>
      <w:r w:rsidR="008A69D3">
        <w:t xml:space="preserve"> </w:t>
      </w:r>
      <w:r w:rsidRPr="00DB2BC3">
        <w:t>и сотрудники вообще лишатся работы.</w:t>
      </w:r>
    </w:p>
    <w:p w:rsidR="00DC68DD" w:rsidRPr="00DB2BC3" w:rsidRDefault="00DC68DD" w:rsidP="00D641D8">
      <w:pPr>
        <w:ind w:firstLine="708"/>
      </w:pPr>
      <w:r w:rsidRPr="00DB2BC3">
        <w:t>Теперь машины используют и для найма на работу, иногда</w:t>
      </w:r>
      <w:r w:rsidR="008A69D3">
        <w:t xml:space="preserve"> </w:t>
      </w:r>
      <w:r w:rsidRPr="00DB2BC3">
        <w:t>только на первом этапе, отсеивая резюме. Например, у вас</w:t>
      </w:r>
      <w:r w:rsidR="008A69D3">
        <w:t xml:space="preserve"> </w:t>
      </w:r>
      <w:r w:rsidRPr="00DB2BC3">
        <w:t>великолепная квалификация, отличные рекомендации, но вас</w:t>
      </w:r>
      <w:r w:rsidR="008A69D3">
        <w:t xml:space="preserve"> </w:t>
      </w:r>
      <w:r w:rsidRPr="00DB2BC3">
        <w:t>ни разу не пригласили на интервью, несмотря на то</w:t>
      </w:r>
      <w:r w:rsidR="00996D87">
        <w:t>,</w:t>
      </w:r>
      <w:r w:rsidRPr="00DB2BC3">
        <w:t xml:space="preserve"> что вы отсылали</w:t>
      </w:r>
      <w:r w:rsidR="008A69D3">
        <w:t xml:space="preserve"> </w:t>
      </w:r>
      <w:r w:rsidRPr="00DB2BC3">
        <w:t>резюме в несколько организаций. Дело может заключаться</w:t>
      </w:r>
      <w:r w:rsidR="008A69D3">
        <w:t xml:space="preserve"> </w:t>
      </w:r>
      <w:r w:rsidRPr="00DB2BC3">
        <w:t xml:space="preserve">в том, что у вас пенсионный возраст, и машина </w:t>
      </w:r>
      <w:r w:rsidR="00996D87">
        <w:t>отсеяла</w:t>
      </w:r>
      <w:r w:rsidR="008A69D3">
        <w:t xml:space="preserve"> </w:t>
      </w:r>
      <w:r w:rsidRPr="00DB2BC3">
        <w:t xml:space="preserve">вас </w:t>
      </w:r>
      <w:r w:rsidR="00996D87">
        <w:t xml:space="preserve">еще </w:t>
      </w:r>
      <w:r w:rsidRPr="00DB2BC3">
        <w:t>на первом этапе. На подробную информацию о вас никто</w:t>
      </w:r>
      <w:r w:rsidR="008A69D3">
        <w:t xml:space="preserve"> </w:t>
      </w:r>
      <w:r w:rsidRPr="00DB2BC3">
        <w:t>не смотрел! Машины просматривают профили в социальных</w:t>
      </w:r>
      <w:r w:rsidR="008A69D3">
        <w:t xml:space="preserve"> </w:t>
      </w:r>
      <w:r w:rsidRPr="00DB2BC3">
        <w:t>сетях. Например, машина оценила вас как интроверта и одиночку</w:t>
      </w:r>
      <w:r w:rsidR="008A69D3">
        <w:t xml:space="preserve"> </w:t>
      </w:r>
      <w:r w:rsidRPr="00DB2BC3">
        <w:t>— и все. Система решает, что вы компании не подходите,</w:t>
      </w:r>
      <w:r w:rsidR="008A69D3">
        <w:t xml:space="preserve"> </w:t>
      </w:r>
      <w:r w:rsidRPr="00DB2BC3">
        <w:t>потому что работа подразумевает общение с клиентами.</w:t>
      </w:r>
      <w:r w:rsidR="008A69D3">
        <w:t xml:space="preserve"> </w:t>
      </w:r>
      <w:r w:rsidRPr="00DB2BC3">
        <w:t>Но вполне может быть, что вы прекрасно работаете с людьми,</w:t>
      </w:r>
      <w:r w:rsidR="008A69D3">
        <w:t xml:space="preserve"> </w:t>
      </w:r>
      <w:r w:rsidRPr="00DB2BC3">
        <w:t>а вне работы любите побыть в одиночестве. Однако алгоритм</w:t>
      </w:r>
      <w:r w:rsidR="008A69D3">
        <w:t xml:space="preserve"> </w:t>
      </w:r>
      <w:r w:rsidRPr="00DB2BC3">
        <w:t>уже классифицировал вас соответствующим образом — и вы</w:t>
      </w:r>
      <w:r w:rsidR="008A69D3">
        <w:t xml:space="preserve"> </w:t>
      </w:r>
      <w:r w:rsidRPr="00DB2BC3">
        <w:t>автоматически исключаетесь из кандидатов на должность.</w:t>
      </w:r>
    </w:p>
    <w:p w:rsidR="00DC68DD" w:rsidRPr="00DB2BC3" w:rsidRDefault="00DC68DD" w:rsidP="00D641D8">
      <w:pPr>
        <w:ind w:firstLine="708"/>
      </w:pPr>
      <w:r w:rsidRPr="00DB2BC3">
        <w:t>К сожалению, подобных случаев в наше время много, никакой</w:t>
      </w:r>
      <w:r w:rsidR="008A69D3">
        <w:t xml:space="preserve"> </w:t>
      </w:r>
      <w:r w:rsidRPr="00DB2BC3">
        <w:t>прозрачности оценок нет. Для человека поиск работы</w:t>
      </w:r>
      <w:r w:rsidR="008A69D3">
        <w:t xml:space="preserve"> </w:t>
      </w:r>
      <w:r w:rsidRPr="00DB2BC3">
        <w:t>всегда стресс, но руководителям до этого нет дела. Наоборот,</w:t>
      </w:r>
      <w:r w:rsidR="008A69D3">
        <w:t xml:space="preserve"> </w:t>
      </w:r>
      <w:r w:rsidRPr="00DB2BC3">
        <w:t>создается впечатление, что в современном мире менеджеры</w:t>
      </w:r>
      <w:r w:rsidR="008A69D3">
        <w:t xml:space="preserve"> </w:t>
      </w:r>
      <w:r w:rsidRPr="00DB2BC3">
        <w:t>стараются этот стресс еще усилить. Людям предлагаются многочисленные</w:t>
      </w:r>
      <w:r w:rsidR="008A69D3">
        <w:t xml:space="preserve"> </w:t>
      </w:r>
      <w:r w:rsidRPr="00DB2BC3">
        <w:t>тесты, результаты вводятся в машину, и она принимает</w:t>
      </w:r>
      <w:r w:rsidR="008A69D3">
        <w:t xml:space="preserve"> </w:t>
      </w:r>
      <w:r w:rsidRPr="00DB2BC3">
        <w:t>решение. Руководство готово положиться на оценку</w:t>
      </w:r>
      <w:r w:rsidR="008A69D3">
        <w:t xml:space="preserve"> </w:t>
      </w:r>
      <w:r w:rsidRPr="00DB2BC3">
        <w:t>системой, просто принимает выданный машиной результат,</w:t>
      </w:r>
      <w:r w:rsidR="008A69D3">
        <w:t xml:space="preserve"> </w:t>
      </w:r>
      <w:r w:rsidRPr="00DB2BC3">
        <w:t>не желая тратить время и углубляться в изучение поданных</w:t>
      </w:r>
      <w:r w:rsidR="008A69D3">
        <w:t xml:space="preserve"> </w:t>
      </w:r>
      <w:r w:rsidRPr="00DB2BC3">
        <w:t>резюме. Зачем с кем-то разговаривать, если есть умные машины?</w:t>
      </w:r>
      <w:r w:rsidR="008A69D3">
        <w:t xml:space="preserve"> </w:t>
      </w:r>
      <w:r w:rsidRPr="00DB2BC3">
        <w:t>Но в некоторых видах бизнеса ни одна машина не может</w:t>
      </w:r>
      <w:r w:rsidR="008A69D3">
        <w:t xml:space="preserve"> </w:t>
      </w:r>
      <w:r w:rsidRPr="00DB2BC3">
        <w:t>заменить личное общение с человеком. На людей надо смотреть,</w:t>
      </w:r>
      <w:r w:rsidR="008A69D3">
        <w:t xml:space="preserve"> </w:t>
      </w:r>
      <w:r w:rsidRPr="00DB2BC3">
        <w:t>на человеческом уровне оценивать их умение говорить,</w:t>
      </w:r>
      <w:r w:rsidR="008A69D3">
        <w:t xml:space="preserve"> </w:t>
      </w:r>
      <w:r w:rsidRPr="00DB2BC3">
        <w:t>общаться. Машина не может понять, какое впечатление производит</w:t>
      </w:r>
      <w:r w:rsidR="008A69D3">
        <w:t xml:space="preserve"> </w:t>
      </w:r>
      <w:r w:rsidRPr="00DB2BC3">
        <w:t>человек.</w:t>
      </w:r>
    </w:p>
    <w:p w:rsidR="00DC68DD" w:rsidRPr="00DB2BC3" w:rsidRDefault="00DC68DD" w:rsidP="00D641D8">
      <w:pPr>
        <w:ind w:firstLine="708"/>
      </w:pPr>
      <w:r w:rsidRPr="00DB2BC3">
        <w:t>В любом случае я советую вам очень внимательно и вдумчиво</w:t>
      </w:r>
      <w:r w:rsidR="008A69D3">
        <w:t xml:space="preserve"> </w:t>
      </w:r>
      <w:r w:rsidRPr="00DB2BC3">
        <w:t>подходить к тому, что вы публикуете и загружаете</w:t>
      </w:r>
      <w:r w:rsidR="008A69D3">
        <w:t xml:space="preserve"> </w:t>
      </w:r>
      <w:r w:rsidRPr="00DB2BC3">
        <w:t>на</w:t>
      </w:r>
      <w:r w:rsidRPr="008A69D3">
        <w:t xml:space="preserve"> </w:t>
      </w:r>
      <w:r w:rsidRPr="00DB2BC3">
        <w:rPr>
          <w:i/>
          <w:iCs/>
          <w:lang w:val="en-US"/>
        </w:rPr>
        <w:t>Facebook</w:t>
      </w:r>
      <w:r w:rsidRPr="008A69D3">
        <w:rPr>
          <w:i/>
          <w:iCs/>
        </w:rPr>
        <w:t xml:space="preserve">, </w:t>
      </w:r>
      <w:r w:rsidRPr="00DB2BC3">
        <w:rPr>
          <w:i/>
          <w:iCs/>
          <w:lang w:val="en-US"/>
        </w:rPr>
        <w:t>Twitter</w:t>
      </w:r>
      <w:r w:rsidRPr="008A69D3">
        <w:rPr>
          <w:i/>
          <w:iCs/>
        </w:rPr>
        <w:t xml:space="preserve">, </w:t>
      </w:r>
      <w:proofErr w:type="spellStart"/>
      <w:r w:rsidRPr="00DB2BC3">
        <w:rPr>
          <w:i/>
          <w:iCs/>
          <w:lang w:val="en-US"/>
        </w:rPr>
        <w:t>Instagram</w:t>
      </w:r>
      <w:proofErr w:type="spellEnd"/>
      <w:r w:rsidRPr="008A69D3">
        <w:rPr>
          <w:i/>
          <w:iCs/>
        </w:rPr>
        <w:t xml:space="preserve">, </w:t>
      </w:r>
      <w:proofErr w:type="spellStart"/>
      <w:r w:rsidRPr="00DB2BC3">
        <w:rPr>
          <w:i/>
          <w:iCs/>
          <w:lang w:val="en-US"/>
        </w:rPr>
        <w:t>Linkedln</w:t>
      </w:r>
      <w:proofErr w:type="spellEnd"/>
      <w:r w:rsidRPr="008A69D3">
        <w:rPr>
          <w:i/>
          <w:iCs/>
        </w:rPr>
        <w:t xml:space="preserve">. </w:t>
      </w:r>
      <w:r w:rsidRPr="00DB2BC3">
        <w:t>Даже если в компании</w:t>
      </w:r>
      <w:r w:rsidR="008A69D3">
        <w:t xml:space="preserve"> </w:t>
      </w:r>
      <w:r w:rsidRPr="00DB2BC3">
        <w:t>отбор кандидатов на должность проводят люди, они будут смотреть</w:t>
      </w:r>
      <w:r w:rsidR="008A69D3">
        <w:t xml:space="preserve"> </w:t>
      </w:r>
      <w:r w:rsidRPr="00DB2BC3">
        <w:t>ваши аккаунты в социальных сетях. Что-то сыграет вам</w:t>
      </w:r>
      <w:r w:rsidR="008A69D3">
        <w:t xml:space="preserve"> </w:t>
      </w:r>
      <w:r w:rsidRPr="00DB2BC3">
        <w:t>на пользу — например, потенциальный работодатель увидит,</w:t>
      </w:r>
      <w:r w:rsidR="008A69D3">
        <w:t xml:space="preserve"> </w:t>
      </w:r>
      <w:r w:rsidRPr="00DB2BC3">
        <w:t>что вы активно занимаетесь спортом и даже купаетесь зимой</w:t>
      </w:r>
      <w:r w:rsidR="008A69D3">
        <w:t xml:space="preserve"> </w:t>
      </w:r>
      <w:r w:rsidRPr="00DB2BC3">
        <w:t>в проруби. Значит, будете меньше болеть и пропускать работу.</w:t>
      </w:r>
      <w:r w:rsidR="008A69D3">
        <w:t xml:space="preserve"> </w:t>
      </w:r>
      <w:r w:rsidRPr="00DB2BC3">
        <w:t>Отлично! Но если на ваших страничках то и дело встречаются</w:t>
      </w:r>
      <w:r w:rsidR="008A69D3">
        <w:t xml:space="preserve"> </w:t>
      </w:r>
      <w:r w:rsidR="00996D87">
        <w:t>пьяные вечеринки</w:t>
      </w:r>
      <w:r w:rsidRPr="00DB2BC3">
        <w:t xml:space="preserve">, серьезная компания </w:t>
      </w:r>
      <w:r w:rsidR="00996D87">
        <w:t>может отмести</w:t>
      </w:r>
      <w:r w:rsidRPr="00DB2BC3">
        <w:t xml:space="preserve"> вашу кандидатуру.</w:t>
      </w:r>
    </w:p>
    <w:p w:rsidR="00DC68DD" w:rsidRPr="00DB2BC3" w:rsidRDefault="00DC68DD" w:rsidP="00D641D8">
      <w:pPr>
        <w:ind w:firstLine="708"/>
      </w:pPr>
      <w:r w:rsidRPr="00DB2BC3">
        <w:t>Потенциальных работодателей могут заинтересовать</w:t>
      </w:r>
      <w:r w:rsidR="008A69D3">
        <w:t xml:space="preserve"> </w:t>
      </w:r>
      <w:r w:rsidRPr="00DB2BC3">
        <w:t>и ваши друзья. С кем вы общаетесь в Интернете? Как часто вы</w:t>
      </w:r>
      <w:r w:rsidR="008A69D3">
        <w:t xml:space="preserve"> </w:t>
      </w:r>
      <w:r w:rsidRPr="00DB2BC3">
        <w:t>публикуете посты? Сколько комментариев к ним получаете?</w:t>
      </w:r>
      <w:r w:rsidR="008A69D3">
        <w:t xml:space="preserve"> </w:t>
      </w:r>
      <w:r w:rsidRPr="00DB2BC3">
        <w:t xml:space="preserve">Сколько у вас подписчиков в </w:t>
      </w:r>
      <w:proofErr w:type="spellStart"/>
      <w:r w:rsidRPr="00DB2BC3">
        <w:rPr>
          <w:i/>
          <w:iCs/>
        </w:rPr>
        <w:t>Twitter</w:t>
      </w:r>
      <w:proofErr w:type="spellEnd"/>
      <w:r w:rsidRPr="00DB2BC3">
        <w:t>? На основе собранной в социальных</w:t>
      </w:r>
      <w:r w:rsidR="008A69D3">
        <w:t xml:space="preserve"> </w:t>
      </w:r>
      <w:r w:rsidRPr="00DB2BC3">
        <w:t xml:space="preserve">сетях информации системы анализа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 </w:t>
      </w:r>
      <w:r w:rsidRPr="00DB2BC3">
        <w:t>могут</w:t>
      </w:r>
      <w:r w:rsidR="008A69D3">
        <w:t xml:space="preserve"> </w:t>
      </w:r>
      <w:r w:rsidRPr="00DB2BC3">
        <w:t>сделать вывод о вашей способности работать в команде, умении</w:t>
      </w:r>
      <w:r w:rsidR="008A69D3">
        <w:t xml:space="preserve"> </w:t>
      </w:r>
      <w:r w:rsidRPr="00DB2BC3">
        <w:t>устанавливать связи, об общительности. То есть в современном</w:t>
      </w:r>
      <w:r w:rsidR="008A69D3">
        <w:t xml:space="preserve"> </w:t>
      </w:r>
      <w:r w:rsidRPr="00DB2BC3">
        <w:t>мире доступные данные о вас позволяют дать вам оценку,</w:t>
      </w:r>
      <w:r w:rsidR="008A69D3">
        <w:t xml:space="preserve"> </w:t>
      </w:r>
      <w:r w:rsidRPr="00DB2BC3">
        <w:t>определить ваш тип личности. Отсутствие данных — это тоже</w:t>
      </w:r>
      <w:r w:rsidR="008A69D3">
        <w:t xml:space="preserve"> </w:t>
      </w:r>
      <w:r w:rsidRPr="00DB2BC3">
        <w:t>характеристика, и некоторые компании может насторожить</w:t>
      </w:r>
      <w:r w:rsidR="008A69D3">
        <w:t xml:space="preserve"> </w:t>
      </w:r>
      <w:r w:rsidRPr="00DB2BC3">
        <w:t>как раз это.</w:t>
      </w:r>
    </w:p>
    <w:p w:rsidR="00DC68DD" w:rsidRPr="00DB2BC3" w:rsidRDefault="00DC68DD" w:rsidP="00D641D8">
      <w:pPr>
        <w:ind w:firstLine="708"/>
      </w:pPr>
      <w:r w:rsidRPr="00DB2BC3">
        <w:t>Но, как правило, нет механизма для проверки эффективности</w:t>
      </w:r>
      <w:r w:rsidR="008A69D3">
        <w:t xml:space="preserve"> </w:t>
      </w:r>
      <w:r w:rsidRPr="00DB2BC3">
        <w:t>данных, использованных для предсказания результата.</w:t>
      </w:r>
      <w:r w:rsidR="008A69D3">
        <w:t xml:space="preserve"> </w:t>
      </w:r>
      <w:r w:rsidRPr="00DB2BC3">
        <w:t>В данном случае — определения наилучшего кандидата на должность.</w:t>
      </w:r>
      <w:r w:rsidR="008A69D3">
        <w:t xml:space="preserve"> </w:t>
      </w:r>
      <w:r w:rsidRPr="00DB2BC3">
        <w:t>Даже если найдено совпадение характеристик кандидата</w:t>
      </w:r>
      <w:r w:rsidR="008A69D3">
        <w:t xml:space="preserve"> </w:t>
      </w:r>
      <w:r w:rsidRPr="00DB2BC3">
        <w:t>и требований к работе, не факт, что он подойдет идеально. Отбор</w:t>
      </w:r>
      <w:r w:rsidR="008A69D3">
        <w:t xml:space="preserve"> </w:t>
      </w:r>
      <w:r w:rsidRPr="00DB2BC3">
        <w:t>вообще может происходить по прихоти создателя системы.</w:t>
      </w:r>
      <w:r w:rsidR="008A69D3">
        <w:t xml:space="preserve"> </w:t>
      </w:r>
      <w:r w:rsidR="00996D87">
        <w:t>Не подошел одной компании – может подойти другой.</w:t>
      </w:r>
    </w:p>
    <w:p w:rsidR="00DC68DD" w:rsidRPr="00DB2BC3" w:rsidRDefault="00DC68DD" w:rsidP="00D641D8">
      <w:pPr>
        <w:ind w:firstLine="708"/>
      </w:pPr>
    </w:p>
    <w:p w:rsidR="00DC68DD" w:rsidRPr="00DB2BC3" w:rsidRDefault="00DC68DD" w:rsidP="00D641D8">
      <w:pPr>
        <w:pStyle w:val="2"/>
      </w:pPr>
      <w:r w:rsidRPr="00DB2BC3">
        <w:t>Рейтинг</w:t>
      </w:r>
    </w:p>
    <w:p w:rsidR="00DC68DD" w:rsidRPr="00DB2BC3" w:rsidRDefault="00DC68DD" w:rsidP="00D641D8">
      <w:pPr>
        <w:ind w:firstLine="708"/>
      </w:pPr>
      <w:r w:rsidRPr="00DB2BC3">
        <w:t>С большими данными связан и рейтинг организаций и людей.</w:t>
      </w:r>
      <w:r w:rsidR="008A69D3">
        <w:t xml:space="preserve"> </w:t>
      </w:r>
      <w:r w:rsidRPr="00DB2BC3">
        <w:t>И этот рейтинг может в буквальном смысле решить судьбу.</w:t>
      </w:r>
      <w:r w:rsidR="008A69D3">
        <w:t xml:space="preserve"> </w:t>
      </w:r>
      <w:r w:rsidRPr="00DB2BC3">
        <w:t>Он может значительно увеличить количество клиентов и,</w:t>
      </w:r>
      <w:r w:rsidR="008A69D3">
        <w:t xml:space="preserve"> </w:t>
      </w:r>
      <w:r w:rsidRPr="00DB2BC3">
        <w:t>соответственно, принести дополнительную прибыль, а может</w:t>
      </w:r>
      <w:r w:rsidR="008A69D3">
        <w:t xml:space="preserve"> </w:t>
      </w:r>
      <w:r w:rsidRPr="00DB2BC3">
        <w:t>навсегда испортить репутацию. К настоящему времени мы уже</w:t>
      </w:r>
      <w:r w:rsidR="008A69D3">
        <w:t xml:space="preserve"> </w:t>
      </w:r>
      <w:r w:rsidRPr="00DB2BC3">
        <w:t>привыкли ставить оценки онлайн — мы оцениваем гостиницы,</w:t>
      </w:r>
      <w:r w:rsidR="008A69D3">
        <w:t xml:space="preserve"> </w:t>
      </w:r>
      <w:r w:rsidRPr="00DB2BC3">
        <w:t>в которых останавливались, рестораны, в которых ужинали,</w:t>
      </w:r>
      <w:r w:rsidR="008A69D3">
        <w:t xml:space="preserve"> </w:t>
      </w:r>
      <w:r w:rsidRPr="00DB2BC3">
        <w:t>купленные товары самого разного рода и назначения, уровень</w:t>
      </w:r>
      <w:r w:rsidR="008A69D3">
        <w:t xml:space="preserve"> </w:t>
      </w:r>
      <w:r w:rsidRPr="00DB2BC3">
        <w:t>сервиса и конкретных работников.</w:t>
      </w:r>
    </w:p>
    <w:p w:rsidR="00DC68DD" w:rsidRPr="00DB2BC3" w:rsidRDefault="00DC68DD" w:rsidP="00D641D8">
      <w:pPr>
        <w:ind w:firstLine="708"/>
      </w:pPr>
      <w:r w:rsidRPr="00DB2BC3">
        <w:t>Например, масса путешественников по всему миру учитывает</w:t>
      </w:r>
      <w:r w:rsidR="008A69D3">
        <w:t xml:space="preserve"> </w:t>
      </w:r>
      <w:r w:rsidRPr="00DB2BC3">
        <w:t xml:space="preserve">рейтинг </w:t>
      </w:r>
      <w:proofErr w:type="spellStart"/>
      <w:r w:rsidRPr="00DB2BC3">
        <w:rPr>
          <w:i/>
          <w:iCs/>
        </w:rPr>
        <w:t>TripAdvisor</w:t>
      </w:r>
      <w:proofErr w:type="spellEnd"/>
      <w:r w:rsidRPr="00DB2BC3">
        <w:rPr>
          <w:i/>
          <w:iCs/>
        </w:rPr>
        <w:t xml:space="preserve"> </w:t>
      </w:r>
      <w:r w:rsidRPr="00DB2BC3">
        <w:t>— американского сайта путешествий,</w:t>
      </w:r>
      <w:r w:rsidR="008A69D3">
        <w:t xml:space="preserve"> </w:t>
      </w:r>
      <w:r w:rsidRPr="00DB2BC3">
        <w:t>созданного в 2000 году. Он считается крупнейшим в мире, самым</w:t>
      </w:r>
      <w:r w:rsidR="008A69D3">
        <w:t xml:space="preserve"> </w:t>
      </w:r>
      <w:r w:rsidRPr="00DB2BC3">
        <w:t>узнаваемым и заслуживающим доверия сайтом путешествий.</w:t>
      </w:r>
      <w:r w:rsidR="008A69D3">
        <w:t xml:space="preserve"> </w:t>
      </w:r>
      <w:r w:rsidRPr="00DB2BC3">
        <w:t>С помощью этого сайта вы можете спланировать поездку</w:t>
      </w:r>
      <w:r w:rsidR="008A69D3">
        <w:t xml:space="preserve"> </w:t>
      </w:r>
      <w:r w:rsidRPr="00DB2BC3">
        <w:t>в любую страну мира. Для пользователей услуги сайта бесплатны,</w:t>
      </w:r>
      <w:r w:rsidR="008A69D3">
        <w:t xml:space="preserve"> </w:t>
      </w:r>
      <w:r w:rsidRPr="00DB2BC3">
        <w:t>а их очень много — 315 миллионов уникальных посетителей</w:t>
      </w:r>
      <w:r w:rsidR="008A69D3">
        <w:t xml:space="preserve"> </w:t>
      </w:r>
      <w:r w:rsidRPr="00DB2BC3">
        <w:t>каждый месяц! Сайт работает в 45 странах на 25 языках.</w:t>
      </w:r>
      <w:r w:rsidR="008A69D3">
        <w:t xml:space="preserve"> </w:t>
      </w:r>
      <w:r w:rsidRPr="00DB2BC3">
        <w:t>Большую часть контента создают сами пользователи — оставляют</w:t>
      </w:r>
      <w:r w:rsidR="008A69D3">
        <w:t xml:space="preserve"> </w:t>
      </w:r>
      <w:r w:rsidRPr="00DB2BC3">
        <w:t>отзывы, загружают фотографии.</w:t>
      </w:r>
    </w:p>
    <w:p w:rsidR="00DC68DD" w:rsidRPr="00DB2BC3" w:rsidRDefault="00DC68DD" w:rsidP="00D641D8">
      <w:pPr>
        <w:ind w:firstLine="708"/>
      </w:pPr>
      <w:r w:rsidRPr="00DB2BC3">
        <w:t>Этот сайт можно назвать силой в мире путешествий. Эту</w:t>
      </w:r>
      <w:r w:rsidR="008A69D3">
        <w:t xml:space="preserve"> </w:t>
      </w:r>
      <w:r w:rsidRPr="00DB2BC3">
        <w:t>силу дают ему опубликованные рейтинги. Сайт становится</w:t>
      </w:r>
      <w:r w:rsidR="008A69D3">
        <w:t xml:space="preserve"> </w:t>
      </w:r>
      <w:r w:rsidRPr="00DB2BC3">
        <w:t>фильтром для доступа к организации.</w:t>
      </w:r>
      <w:r w:rsidR="008A69D3">
        <w:t xml:space="preserve"> </w:t>
      </w:r>
      <w:r w:rsidRPr="00DB2BC3">
        <w:t>Возможно, вы также пользовались или, по крайней мере,</w:t>
      </w:r>
      <w:r w:rsidR="008A69D3">
        <w:t xml:space="preserve"> </w:t>
      </w:r>
      <w:r w:rsidRPr="00DB2BC3">
        <w:t xml:space="preserve">слышали про онлайн-платформу </w:t>
      </w:r>
      <w:proofErr w:type="spellStart"/>
      <w:r w:rsidRPr="00DB2BC3">
        <w:rPr>
          <w:i/>
          <w:iCs/>
        </w:rPr>
        <w:t>Airbnb</w:t>
      </w:r>
      <w:proofErr w:type="spellEnd"/>
      <w:r w:rsidRPr="00DB2BC3">
        <w:rPr>
          <w:i/>
          <w:iCs/>
        </w:rPr>
        <w:t xml:space="preserve"> </w:t>
      </w:r>
      <w:r w:rsidRPr="00DB2BC3">
        <w:t>— это площадка</w:t>
      </w:r>
      <w:r w:rsidR="008A69D3">
        <w:t xml:space="preserve"> </w:t>
      </w:r>
      <w:r w:rsidRPr="00DB2BC3">
        <w:t>для размещения предложений, поиска и аренды частного жилья</w:t>
      </w:r>
      <w:r w:rsidR="008A69D3">
        <w:t xml:space="preserve"> </w:t>
      </w:r>
      <w:r w:rsidRPr="00DB2BC3">
        <w:t>на недолгий срок по всему миру (в 191 стране и 65 000 городов).</w:t>
      </w:r>
      <w:r w:rsidR="008A69D3">
        <w:t xml:space="preserve"> </w:t>
      </w:r>
      <w:r w:rsidRPr="00DB2BC3">
        <w:t>Можно сдать и снять жилье целиком, можно частично. Сайт</w:t>
      </w:r>
      <w:r w:rsidR="008A69D3">
        <w:t xml:space="preserve"> </w:t>
      </w:r>
      <w:r w:rsidRPr="00DB2BC3">
        <w:t xml:space="preserve">помогает хозяину и гостю установить контакт. Профиль в </w:t>
      </w:r>
      <w:proofErr w:type="spellStart"/>
      <w:r w:rsidRPr="00DB2BC3">
        <w:rPr>
          <w:i/>
          <w:iCs/>
        </w:rPr>
        <w:t>Airbnb</w:t>
      </w:r>
      <w:proofErr w:type="spellEnd"/>
      <w:r w:rsidRPr="00DB2BC3">
        <w:rPr>
          <w:i/>
          <w:iCs/>
        </w:rPr>
        <w:t xml:space="preserve"> </w:t>
      </w:r>
      <w:r w:rsidRPr="00DB2BC3">
        <w:t xml:space="preserve">можно связать с аккаунтом в </w:t>
      </w:r>
      <w:proofErr w:type="spellStart"/>
      <w:r w:rsidRPr="00DB2BC3">
        <w:rPr>
          <w:i/>
          <w:iCs/>
        </w:rPr>
        <w:t>Facebook</w:t>
      </w:r>
      <w:proofErr w:type="spellEnd"/>
      <w:r w:rsidRPr="00DB2BC3">
        <w:rPr>
          <w:i/>
          <w:iCs/>
        </w:rPr>
        <w:t xml:space="preserve">, </w:t>
      </w:r>
      <w:r w:rsidRPr="00DB2BC3">
        <w:t>и в таком</w:t>
      </w:r>
      <w:r w:rsidR="008A69D3">
        <w:t xml:space="preserve"> </w:t>
      </w:r>
      <w:r w:rsidRPr="00DB2BC3">
        <w:t>случае вы сможете увидеть, где останавливались ваши друзья,</w:t>
      </w:r>
      <w:r w:rsidR="008A69D3">
        <w:t xml:space="preserve"> </w:t>
      </w:r>
      <w:r w:rsidRPr="00DB2BC3">
        <w:t>и попросить их поделиться впечатлениями (если они этого</w:t>
      </w:r>
      <w:r w:rsidR="008A69D3">
        <w:t xml:space="preserve"> </w:t>
      </w:r>
      <w:r w:rsidRPr="00DB2BC3">
        <w:t>еще не сделали). С 2008 года, когда эта платформа появилась,</w:t>
      </w:r>
      <w:r w:rsidR="008A69D3">
        <w:t xml:space="preserve"> </w:t>
      </w:r>
      <w:r w:rsidRPr="00DB2BC3">
        <w:t>до 2017 года с ее помощью нашли жилье более 150 миллионов</w:t>
      </w:r>
      <w:r w:rsidR="008A69D3">
        <w:t xml:space="preserve"> </w:t>
      </w:r>
      <w:r w:rsidRPr="00DB2BC3">
        <w:t>человек.</w:t>
      </w:r>
    </w:p>
    <w:p w:rsidR="00DC68DD" w:rsidRPr="00DB2BC3" w:rsidRDefault="00DC68DD" w:rsidP="00D641D8">
      <w:pPr>
        <w:ind w:firstLine="708"/>
      </w:pPr>
      <w:r w:rsidRPr="00DB2BC3">
        <w:t xml:space="preserve">Заполнение профиля в </w:t>
      </w:r>
      <w:proofErr w:type="spellStart"/>
      <w:r w:rsidRPr="00DB2BC3">
        <w:rPr>
          <w:i/>
          <w:iCs/>
        </w:rPr>
        <w:t>Airbnb</w:t>
      </w:r>
      <w:proofErr w:type="spellEnd"/>
      <w:r w:rsidRPr="00DB2BC3">
        <w:rPr>
          <w:i/>
          <w:iCs/>
        </w:rPr>
        <w:t xml:space="preserve"> </w:t>
      </w:r>
      <w:r w:rsidRPr="00DB2BC3">
        <w:t>является обязательным. Профили</w:t>
      </w:r>
      <w:r w:rsidR="008A69D3">
        <w:t xml:space="preserve"> </w:t>
      </w:r>
      <w:r w:rsidRPr="00DB2BC3">
        <w:t>пользователей (как хозяев, так и гостей) содержат рейтинги,</w:t>
      </w:r>
      <w:r w:rsidR="008A69D3">
        <w:t xml:space="preserve"> </w:t>
      </w:r>
      <w:r w:rsidRPr="00DB2BC3">
        <w:t>отзывы и рекомендации, оставленные другими пользователями.</w:t>
      </w:r>
      <w:r w:rsidR="008A69D3">
        <w:t xml:space="preserve"> </w:t>
      </w:r>
      <w:r w:rsidRPr="00DB2BC3">
        <w:t>Сайт предоставляет возможность приватной переписки</w:t>
      </w:r>
      <w:r w:rsidR="008A69D3">
        <w:t xml:space="preserve"> </w:t>
      </w:r>
      <w:r w:rsidRPr="00DB2BC3">
        <w:t>хозяина и потенциального гостя. Оплата производится через</w:t>
      </w:r>
      <w:r w:rsidR="008A69D3">
        <w:t xml:space="preserve"> </w:t>
      </w:r>
      <w:r w:rsidRPr="00DB2BC3">
        <w:t xml:space="preserve">сайт. После выезда гостя и </w:t>
      </w:r>
      <w:proofErr w:type="gramStart"/>
      <w:r w:rsidRPr="00DB2BC3">
        <w:t>гость</w:t>
      </w:r>
      <w:proofErr w:type="gramEnd"/>
      <w:r w:rsidRPr="00DB2BC3">
        <w:t xml:space="preserve"> и хозяин оставляют отзывы</w:t>
      </w:r>
      <w:r w:rsidR="008A69D3">
        <w:t xml:space="preserve"> </w:t>
      </w:r>
      <w:r w:rsidRPr="00DB2BC3">
        <w:t>друг о друге и выставляют оценки по определенному набору</w:t>
      </w:r>
      <w:r w:rsidR="008A69D3">
        <w:t xml:space="preserve"> </w:t>
      </w:r>
      <w:r w:rsidRPr="00DB2BC3">
        <w:t>критериев. На основании их формируется рейтинг обоих.</w:t>
      </w:r>
    </w:p>
    <w:p w:rsidR="00DC68DD" w:rsidRPr="00DB2BC3" w:rsidRDefault="00DC68DD" w:rsidP="00D641D8">
      <w:pPr>
        <w:ind w:firstLine="708"/>
      </w:pPr>
      <w:r w:rsidRPr="00DB2BC3">
        <w:t xml:space="preserve">В компании по предоставлению услуг такси </w:t>
      </w:r>
      <w:proofErr w:type="spellStart"/>
      <w:r w:rsidRPr="00DB2BC3">
        <w:rPr>
          <w:i/>
          <w:iCs/>
        </w:rPr>
        <w:t>Uber</w:t>
      </w:r>
      <w:proofErr w:type="spellEnd"/>
      <w:r w:rsidRPr="00DB2BC3">
        <w:rPr>
          <w:i/>
          <w:iCs/>
        </w:rPr>
        <w:t xml:space="preserve"> </w:t>
      </w:r>
      <w:r w:rsidRPr="00DB2BC3">
        <w:t>клиенты</w:t>
      </w:r>
      <w:r w:rsidR="008A69D3">
        <w:t xml:space="preserve"> </w:t>
      </w:r>
      <w:r w:rsidRPr="00DB2BC3">
        <w:t>выставляют оценки водителям, а водители выставляют оценки</w:t>
      </w:r>
      <w:r w:rsidR="008A69D3">
        <w:t xml:space="preserve"> </w:t>
      </w:r>
      <w:r w:rsidRPr="00DB2BC3">
        <w:t>пассажирам. Соответствует ли этот рейтинг действительности?</w:t>
      </w:r>
      <w:r w:rsidR="008A69D3">
        <w:t xml:space="preserve"> </w:t>
      </w:r>
      <w:r w:rsidRPr="00DB2BC3">
        <w:t>Нет. И этот рейтинг приводит к таким последствиям,</w:t>
      </w:r>
      <w:r w:rsidR="008A69D3">
        <w:t xml:space="preserve"> </w:t>
      </w:r>
      <w:r w:rsidRPr="00DB2BC3">
        <w:t>о которых те, кто оценивал, и подумать не могли. Они не хотели</w:t>
      </w:r>
      <w:r w:rsidR="008A69D3">
        <w:t xml:space="preserve"> </w:t>
      </w:r>
      <w:r w:rsidRPr="00DB2BC3">
        <w:t>создавать проблем водителю. Люди просто не понимали,</w:t>
      </w:r>
      <w:r w:rsidR="008A69D3">
        <w:t xml:space="preserve"> </w:t>
      </w:r>
      <w:r w:rsidRPr="00DB2BC3">
        <w:t>к каким последствиям могут привести их оценки. Но они</w:t>
      </w:r>
      <w:r w:rsidR="008A69D3">
        <w:t xml:space="preserve"> </w:t>
      </w:r>
      <w:r w:rsidRPr="00DB2BC3">
        <w:t>не виноваты — виноваты те, кто придумывал критерии, например</w:t>
      </w:r>
      <w:r w:rsidR="008A69D3">
        <w:t xml:space="preserve"> </w:t>
      </w:r>
      <w:r w:rsidRPr="00DB2BC3">
        <w:t>в Великобритании. Они просто не знают англичан.</w:t>
      </w:r>
      <w:r w:rsidR="008A69D3">
        <w:t xml:space="preserve"> </w:t>
      </w:r>
      <w:r w:rsidRPr="00DB2BC3">
        <w:t>Англичанин никогда не будет впадать в крайности, такова</w:t>
      </w:r>
      <w:r w:rsidR="008A69D3">
        <w:t xml:space="preserve"> </w:t>
      </w:r>
      <w:r w:rsidRPr="00DB2BC3">
        <w:t>природа нации. Англичан постарается избежать и самой лучшей,</w:t>
      </w:r>
      <w:r w:rsidR="008A69D3">
        <w:t xml:space="preserve"> </w:t>
      </w:r>
      <w:r w:rsidRPr="00DB2BC3">
        <w:t>и самой худшей оценки. Всегда. Он поставит четыре</w:t>
      </w:r>
      <w:r w:rsidR="008A69D3">
        <w:t xml:space="preserve"> </w:t>
      </w:r>
      <w:r w:rsidRPr="00DB2BC3">
        <w:t>звезды, если ему понравилось. Они будут означать «хорошо»</w:t>
      </w:r>
      <w:r w:rsidR="008A69D3">
        <w:t xml:space="preserve"> </w:t>
      </w:r>
      <w:r w:rsidRPr="00DB2BC3">
        <w:t xml:space="preserve">или даже «очень хорошо». Но, по мнению компании </w:t>
      </w:r>
      <w:proofErr w:type="spellStart"/>
      <w:r w:rsidRPr="00DB2BC3">
        <w:rPr>
          <w:i/>
          <w:iCs/>
        </w:rPr>
        <w:t>Uber</w:t>
      </w:r>
      <w:proofErr w:type="spellEnd"/>
      <w:r w:rsidRPr="00DB2BC3">
        <w:rPr>
          <w:i/>
          <w:iCs/>
        </w:rPr>
        <w:t>,</w:t>
      </w:r>
      <w:r w:rsidR="008A69D3">
        <w:rPr>
          <w:i/>
          <w:iCs/>
        </w:rPr>
        <w:t xml:space="preserve"> </w:t>
      </w:r>
      <w:r w:rsidRPr="00DB2BC3">
        <w:t>приемлемый рейтинг для водителя — 4,6. И те водители,</w:t>
      </w:r>
      <w:r w:rsidR="008A69D3">
        <w:t xml:space="preserve"> </w:t>
      </w:r>
      <w:r w:rsidRPr="00DB2BC3">
        <w:t>которые в среднем получают ниже, лишаются места, то есть</w:t>
      </w:r>
      <w:r w:rsidR="008A69D3">
        <w:t xml:space="preserve"> </w:t>
      </w:r>
      <w:r w:rsidRPr="00DB2BC3">
        <w:t>их удаляют из базы данных. И здесь</w:t>
      </w:r>
      <w:r w:rsidRPr="00DB2BC3">
        <w:rPr>
          <w:i/>
          <w:iCs/>
        </w:rPr>
        <w:t xml:space="preserve"> </w:t>
      </w:r>
      <w:r w:rsidRPr="00DB2BC3">
        <w:t>могут</w:t>
      </w:r>
      <w:r w:rsidR="008A69D3">
        <w:t xml:space="preserve"> </w:t>
      </w:r>
      <w:r w:rsidRPr="00DB2BC3">
        <w:t>играть роль личные предубеждения.</w:t>
      </w:r>
    </w:p>
    <w:p w:rsidR="00DC68DD" w:rsidRPr="00DB2BC3" w:rsidRDefault="00996D87" w:rsidP="00D641D8">
      <w:pPr>
        <w:ind w:firstLine="708"/>
      </w:pPr>
      <w:r>
        <w:t>Рассмотрим</w:t>
      </w:r>
      <w:r w:rsidR="00DC68DD" w:rsidRPr="00DB2BC3">
        <w:t xml:space="preserve"> еще один пример рейтингов, на этот раз в системе</w:t>
      </w:r>
      <w:r w:rsidR="008A69D3">
        <w:t xml:space="preserve"> </w:t>
      </w:r>
      <w:r w:rsidR="00DC68DD" w:rsidRPr="00DB2BC3">
        <w:t xml:space="preserve">образования. Эта система была придумана Мишель </w:t>
      </w:r>
      <w:proofErr w:type="spellStart"/>
      <w:r w:rsidR="00DC68DD" w:rsidRPr="00DB2BC3">
        <w:t>Рии</w:t>
      </w:r>
      <w:proofErr w:type="spellEnd"/>
      <w:r w:rsidR="00DC68DD" w:rsidRPr="00DB2BC3">
        <w:t>, управляющей</w:t>
      </w:r>
      <w:r w:rsidR="008A69D3">
        <w:t xml:space="preserve"> </w:t>
      </w:r>
      <w:r w:rsidR="00DC68DD" w:rsidRPr="00DB2BC3">
        <w:t xml:space="preserve">школами Вашингтона, округ </w:t>
      </w:r>
      <w:r w:rsidR="00DC68DD" w:rsidRPr="00DB2BC3">
        <w:lastRenderedPageBreak/>
        <w:t>Колумбия. Она решила</w:t>
      </w:r>
      <w:r w:rsidR="008A69D3">
        <w:t xml:space="preserve"> </w:t>
      </w:r>
      <w:r w:rsidR="00DC68DD" w:rsidRPr="00DB2BC3">
        <w:t>оценить качество преподавания. Но если все делать правильно,</w:t>
      </w:r>
      <w:r w:rsidR="008A69D3">
        <w:t xml:space="preserve"> </w:t>
      </w:r>
      <w:r w:rsidR="00DC68DD" w:rsidRPr="00DB2BC3">
        <w:t>будет очень дорого, а это деньги налогоплательщиков. Мишель</w:t>
      </w:r>
      <w:r w:rsidR="008A69D3">
        <w:t xml:space="preserve"> </w:t>
      </w:r>
      <w:proofErr w:type="spellStart"/>
      <w:r w:rsidR="00DC68DD" w:rsidRPr="00DB2BC3">
        <w:t>Рии</w:t>
      </w:r>
      <w:proofErr w:type="spellEnd"/>
      <w:r w:rsidR="00DC68DD" w:rsidRPr="00DB2BC3">
        <w:t xml:space="preserve"> решила не тратиться на многие часы мониторинга экспертами,</w:t>
      </w:r>
      <w:r w:rsidR="008A69D3">
        <w:t xml:space="preserve"> </w:t>
      </w:r>
      <w:r w:rsidR="00DC68DD" w:rsidRPr="00DB2BC3">
        <w:t>а просто ввести в машину оценки учащихся. Эти данные</w:t>
      </w:r>
      <w:r w:rsidR="008A69D3">
        <w:t xml:space="preserve"> </w:t>
      </w:r>
      <w:r w:rsidR="00DC68DD" w:rsidRPr="00DB2BC3">
        <w:t>есть во всех школах, не нужно напрягаться, их собирая.</w:t>
      </w:r>
    </w:p>
    <w:p w:rsidR="00DC68DD" w:rsidRPr="00DB2BC3" w:rsidRDefault="00DC68DD" w:rsidP="00996D87">
      <w:pPr>
        <w:ind w:firstLine="708"/>
      </w:pPr>
      <w:r w:rsidRPr="00DB2BC3">
        <w:t>А ведь это непрямые показатели работы учителей. Оценки</w:t>
      </w:r>
      <w:r w:rsidR="008A69D3">
        <w:t xml:space="preserve"> </w:t>
      </w:r>
      <w:r w:rsidRPr="00DB2BC3">
        <w:t>учеников совсем не обязательно свидетельствуют о том, насколько</w:t>
      </w:r>
      <w:r w:rsidR="008A69D3">
        <w:t xml:space="preserve"> </w:t>
      </w:r>
      <w:r w:rsidRPr="00DB2BC3">
        <w:t>хорош или плох тот или иной учитель. Четкой и прямой</w:t>
      </w:r>
      <w:r w:rsidR="008A69D3">
        <w:t xml:space="preserve"> </w:t>
      </w:r>
      <w:r w:rsidRPr="00DB2BC3">
        <w:t>связи нет. Но так оценивать легко и дешево. В первый год использования</w:t>
      </w:r>
      <w:r w:rsidR="008A69D3">
        <w:t xml:space="preserve"> </w:t>
      </w:r>
      <w:r w:rsidRPr="00DB2BC3">
        <w:t>этой системы оценки учителей уволили 2% учителей,</w:t>
      </w:r>
      <w:r w:rsidR="008A69D3">
        <w:t xml:space="preserve"> </w:t>
      </w:r>
      <w:r w:rsidRPr="00DB2BC3">
        <w:t>оказавшихся внизу рейтинга. На следующий год работу</w:t>
      </w:r>
      <w:r w:rsidR="008A69D3">
        <w:t xml:space="preserve"> </w:t>
      </w:r>
      <w:r w:rsidR="00996D87">
        <w:t>потеряли уже 5%</w:t>
      </w:r>
      <w:r w:rsidRPr="00DB2BC3">
        <w:rPr>
          <w:i/>
          <w:iCs/>
        </w:rPr>
        <w:t xml:space="preserve">. </w:t>
      </w:r>
      <w:r w:rsidRPr="00DB2BC3">
        <w:t>В общей сложности — свыше 200 профессиональных</w:t>
      </w:r>
      <w:r w:rsidR="008A69D3">
        <w:t xml:space="preserve"> </w:t>
      </w:r>
      <w:r w:rsidR="00996D87">
        <w:t>преподавателей.</w:t>
      </w:r>
    </w:p>
    <w:p w:rsidR="00DC68DD" w:rsidRPr="00DB2BC3" w:rsidRDefault="00996D87" w:rsidP="00D641D8">
      <w:pPr>
        <w:ind w:firstLine="708"/>
      </w:pPr>
      <w:r>
        <w:t>Таким образом, можно сделать вывод, что с</w:t>
      </w:r>
      <w:r w:rsidR="00DC68DD" w:rsidRPr="00DB2BC3">
        <w:t>истемы должны базироваться</w:t>
      </w:r>
      <w:r w:rsidR="008A69D3">
        <w:t xml:space="preserve"> </w:t>
      </w:r>
      <w:r w:rsidR="00DC68DD" w:rsidRPr="00DB2BC3">
        <w:t>на параметрах, которые отражают квалификацию,</w:t>
      </w:r>
      <w:r w:rsidR="008A69D3">
        <w:t xml:space="preserve"> </w:t>
      </w:r>
      <w:r w:rsidR="00DC68DD" w:rsidRPr="00DB2BC3">
        <w:t>эффективность, качество работы и т.д. И нельзя верить в то,</w:t>
      </w:r>
      <w:r w:rsidR="008A69D3">
        <w:t xml:space="preserve"> </w:t>
      </w:r>
      <w:r w:rsidR="00DC68DD" w:rsidRPr="00DB2BC3">
        <w:t>что компьютер всегда прав, потому что беспристрастен. Он хорош</w:t>
      </w:r>
      <w:r w:rsidR="008A69D3">
        <w:t xml:space="preserve"> </w:t>
      </w:r>
      <w:r w:rsidR="00DC68DD" w:rsidRPr="00DB2BC3">
        <w:t>настолько, насколько хорошо написан алгоритм, насколько</w:t>
      </w:r>
      <w:r w:rsidR="008A69D3">
        <w:t xml:space="preserve"> </w:t>
      </w:r>
      <w:proofErr w:type="gramStart"/>
      <w:r w:rsidR="00DC68DD" w:rsidRPr="00DB2BC3">
        <w:t>высоко квалифицирован</w:t>
      </w:r>
      <w:proofErr w:type="gramEnd"/>
      <w:r w:rsidR="00DC68DD" w:rsidRPr="00DB2BC3">
        <w:t xml:space="preserve"> человек, который его писал.</w:t>
      </w:r>
    </w:p>
    <w:p w:rsidR="00DC68DD" w:rsidRPr="00DB2BC3" w:rsidRDefault="00DC68DD" w:rsidP="00D641D8">
      <w:pPr>
        <w:ind w:firstLine="708"/>
      </w:pPr>
    </w:p>
    <w:p w:rsidR="00DC68DD" w:rsidRPr="00DB2BC3" w:rsidRDefault="00DC68DD" w:rsidP="00D641D8">
      <w:pPr>
        <w:pStyle w:val="2"/>
      </w:pPr>
      <w:r w:rsidRPr="00DB2BC3">
        <w:t>Кредитный рейтинг</w:t>
      </w:r>
    </w:p>
    <w:p w:rsidR="00DC68DD" w:rsidRPr="00DB2BC3" w:rsidRDefault="00DC68DD" w:rsidP="00D641D8">
      <w:pPr>
        <w:ind w:firstLine="708"/>
      </w:pPr>
      <w:r w:rsidRPr="00DB2BC3">
        <w:t>Мы уже говорили про то, что вас могут не взять на работу,</w:t>
      </w:r>
      <w:r w:rsidR="008A69D3">
        <w:t xml:space="preserve"> </w:t>
      </w:r>
      <w:r w:rsidRPr="00DB2BC3">
        <w:t>потому что так решила машина. Но вы также можете не получить</w:t>
      </w:r>
      <w:r w:rsidR="008A69D3">
        <w:t xml:space="preserve"> </w:t>
      </w:r>
      <w:r w:rsidRPr="00DB2BC3">
        <w:t>кредит. Раньше вы общались с банковским менеджером,</w:t>
      </w:r>
      <w:r w:rsidR="008A69D3">
        <w:t xml:space="preserve"> </w:t>
      </w:r>
      <w:r w:rsidRPr="00DB2BC3">
        <w:t>который знал вас лично, он составлял впечатление о вас и решал,</w:t>
      </w:r>
      <w:r w:rsidR="008A69D3">
        <w:t xml:space="preserve"> </w:t>
      </w:r>
      <w:r w:rsidRPr="00DB2BC3">
        <w:t>рискует ли банк, выдавая вам кредит — и оправдан ли риск.</w:t>
      </w:r>
      <w:r w:rsidR="008A69D3">
        <w:t xml:space="preserve"> </w:t>
      </w:r>
      <w:r w:rsidRPr="00DB2BC3">
        <w:t>Но теперь решение о выдаче вам кредита принимает алгоритм,</w:t>
      </w:r>
      <w:r w:rsidR="008A69D3">
        <w:t xml:space="preserve"> </w:t>
      </w:r>
      <w:r w:rsidRPr="00DB2BC3">
        <w:t>действующий на основе больших данных.</w:t>
      </w:r>
    </w:p>
    <w:p w:rsidR="00DC68DD" w:rsidRPr="00DB2BC3" w:rsidRDefault="00DC68DD" w:rsidP="00D641D8">
      <w:pPr>
        <w:ind w:firstLine="708"/>
      </w:pPr>
      <w:r w:rsidRPr="00DB2BC3">
        <w:t>Система собирает данные о кредитах, которые вы брали,</w:t>
      </w:r>
      <w:r w:rsidR="008A69D3">
        <w:t xml:space="preserve"> </w:t>
      </w:r>
      <w:r w:rsidRPr="00DB2BC3">
        <w:t>о том, как вы их выплачивали, о том, были ли задержки и пропуски</w:t>
      </w:r>
      <w:r w:rsidR="008A69D3">
        <w:t xml:space="preserve"> </w:t>
      </w:r>
      <w:r w:rsidRPr="00DB2BC3">
        <w:t>платежей, как вы платили штрафы. Конечно, учитывается</w:t>
      </w:r>
      <w:r w:rsidR="008A69D3">
        <w:t xml:space="preserve"> </w:t>
      </w:r>
      <w:r w:rsidRPr="00DB2BC3">
        <w:t>информация о ваших доходах, об имеющемся имуществе и его</w:t>
      </w:r>
      <w:r w:rsidR="008A69D3">
        <w:t xml:space="preserve"> </w:t>
      </w:r>
      <w:r w:rsidRPr="00DB2BC3">
        <w:t>стоимости, членах семьи, как работающих, так и иждивенцах.</w:t>
      </w:r>
      <w:r w:rsidR="008A69D3">
        <w:t xml:space="preserve"> </w:t>
      </w:r>
      <w:r w:rsidRPr="00DB2BC3">
        <w:t>Алгоритм интерпретирует все эти данные и выносит вердикт,</w:t>
      </w:r>
      <w:r w:rsidR="008A69D3">
        <w:t xml:space="preserve"> </w:t>
      </w:r>
      <w:r w:rsidRPr="00DB2BC3">
        <w:t>причем делает это быстро, в особенности в сравнении с тем временем,</w:t>
      </w:r>
      <w:r w:rsidR="008A69D3">
        <w:t xml:space="preserve"> </w:t>
      </w:r>
      <w:r w:rsidRPr="00DB2BC3">
        <w:t>которое требовалось на одобрение кредита в те времена,</w:t>
      </w:r>
      <w:r w:rsidR="008A69D3">
        <w:t xml:space="preserve"> </w:t>
      </w:r>
      <w:r w:rsidRPr="00DB2BC3">
        <w:t xml:space="preserve">когда технологий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 </w:t>
      </w:r>
      <w:r w:rsidRPr="00DB2BC3">
        <w:t>еще не существовало. И если личный</w:t>
      </w:r>
      <w:r w:rsidR="008A69D3">
        <w:t xml:space="preserve"> </w:t>
      </w:r>
      <w:r w:rsidRPr="00DB2BC3">
        <w:t xml:space="preserve">банковский менеджер вам что-то объяснял, то теперь у вас </w:t>
      </w:r>
      <w:proofErr w:type="gramStart"/>
      <w:r w:rsidRPr="00DB2BC3">
        <w:t>нет</w:t>
      </w:r>
      <w:r w:rsidR="008A69D3">
        <w:t xml:space="preserve"> </w:t>
      </w:r>
      <w:r w:rsidRPr="00DB2BC3">
        <w:t>никакой возможность узнать</w:t>
      </w:r>
      <w:proofErr w:type="gramEnd"/>
      <w:r w:rsidRPr="00DB2BC3">
        <w:t>, почему система оценивала вас</w:t>
      </w:r>
      <w:r w:rsidR="008A69D3">
        <w:t xml:space="preserve"> </w:t>
      </w:r>
      <w:r w:rsidRPr="00DB2BC3">
        <w:t>таким образом. И вы не можете указать на ошибку, как при общении</w:t>
      </w:r>
      <w:r w:rsidR="008A69D3">
        <w:t xml:space="preserve"> </w:t>
      </w:r>
      <w:r w:rsidRPr="00DB2BC3">
        <w:t>с личным банковским менеджером. Например, вы один</w:t>
      </w:r>
      <w:r w:rsidR="008A69D3">
        <w:t xml:space="preserve"> </w:t>
      </w:r>
      <w:r w:rsidRPr="00DB2BC3">
        <w:t>раз задержали платеж не по своей вине, а по вине банка, компьютеры</w:t>
      </w:r>
      <w:r w:rsidR="008A69D3">
        <w:t xml:space="preserve"> </w:t>
      </w:r>
      <w:r w:rsidRPr="00DB2BC3">
        <w:t>которого вышли из строя. Вам не был начислен штраф,</w:t>
      </w:r>
      <w:r w:rsidR="008A69D3">
        <w:t xml:space="preserve"> </w:t>
      </w:r>
      <w:r w:rsidRPr="00DB2BC3">
        <w:t>потому что это не ваша вина, но в системе имеется информация</w:t>
      </w:r>
      <w:r w:rsidR="008A69D3">
        <w:t xml:space="preserve"> </w:t>
      </w:r>
      <w:r w:rsidRPr="00DB2BC3">
        <w:t>о дате платежа, и алгоритм рассматривает ее как задержку платежа.</w:t>
      </w:r>
      <w:r w:rsidR="008A69D3">
        <w:t xml:space="preserve"> </w:t>
      </w:r>
      <w:r w:rsidRPr="00DB2BC3">
        <w:t>А вам из-за этой задержки платежа по вине банка предлагают</w:t>
      </w:r>
      <w:r w:rsidR="008A69D3">
        <w:t xml:space="preserve"> </w:t>
      </w:r>
      <w:r w:rsidRPr="00DB2BC3">
        <w:t>менее выгодные условия по кредиту, потому что к такому</w:t>
      </w:r>
      <w:r w:rsidR="008A69D3">
        <w:t xml:space="preserve"> </w:t>
      </w:r>
      <w:r w:rsidRPr="00DB2BC3">
        <w:t>выводу пришла система.</w:t>
      </w:r>
    </w:p>
    <w:p w:rsidR="00DC68DD" w:rsidRPr="00DB2BC3" w:rsidRDefault="00DC68DD" w:rsidP="00D641D8">
      <w:pPr>
        <w:ind w:firstLine="708"/>
      </w:pPr>
      <w:r w:rsidRPr="00DB2BC3">
        <w:t xml:space="preserve">Самая известная в Великобритании </w:t>
      </w:r>
      <w:proofErr w:type="spellStart"/>
      <w:r w:rsidRPr="00DB2BC3">
        <w:t>микрофинансовая</w:t>
      </w:r>
      <w:proofErr w:type="spellEnd"/>
      <w:r w:rsidRPr="00DB2BC3">
        <w:t xml:space="preserve"> организация</w:t>
      </w:r>
      <w:r w:rsidR="008A69D3">
        <w:t xml:space="preserve"> </w:t>
      </w:r>
      <w:proofErr w:type="spellStart"/>
      <w:r w:rsidRPr="00DB2BC3">
        <w:rPr>
          <w:i/>
          <w:iCs/>
        </w:rPr>
        <w:t>Wonga</w:t>
      </w:r>
      <w:proofErr w:type="spellEnd"/>
      <w:r w:rsidRPr="00DB2BC3">
        <w:rPr>
          <w:i/>
          <w:iCs/>
        </w:rPr>
        <w:t xml:space="preserve"> </w:t>
      </w:r>
      <w:r w:rsidRPr="00DB2BC3">
        <w:t>является не только лидером в кредитовании</w:t>
      </w:r>
      <w:r w:rsidR="008A69D3">
        <w:t xml:space="preserve"> </w:t>
      </w:r>
      <w:r w:rsidRPr="00DB2BC3">
        <w:t>«до зарплаты», но и имеет</w:t>
      </w:r>
      <w:r w:rsidR="002C58D7">
        <w:t xml:space="preserve"> наименьший процент невозвращен</w:t>
      </w:r>
      <w:r w:rsidRPr="00DB2BC3">
        <w:t>ных кредитов. Они очень рано поняли, насколько полезны технологии</w:t>
      </w:r>
      <w:r w:rsidR="008A69D3">
        <w:t xml:space="preserve">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, </w:t>
      </w:r>
      <w:r w:rsidRPr="00DB2BC3">
        <w:t xml:space="preserve">и ими пользуются. </w:t>
      </w:r>
      <w:proofErr w:type="spellStart"/>
      <w:r w:rsidRPr="00DB2BC3">
        <w:rPr>
          <w:i/>
          <w:iCs/>
        </w:rPr>
        <w:t>Wonga</w:t>
      </w:r>
      <w:proofErr w:type="spellEnd"/>
      <w:r w:rsidRPr="00DB2BC3">
        <w:rPr>
          <w:i/>
          <w:iCs/>
        </w:rPr>
        <w:t xml:space="preserve"> </w:t>
      </w:r>
      <w:r w:rsidRPr="00DB2BC3">
        <w:t>собирает всю информацию</w:t>
      </w:r>
      <w:r w:rsidR="008A69D3">
        <w:t xml:space="preserve"> </w:t>
      </w:r>
      <w:r w:rsidRPr="00DB2BC3">
        <w:t>об обратившихся в компанию людях — все, что только</w:t>
      </w:r>
      <w:r w:rsidR="008A69D3">
        <w:t xml:space="preserve"> </w:t>
      </w:r>
      <w:r w:rsidRPr="00DB2BC3">
        <w:t>можно найти в Интернете, и не скрывает этого. Они активно</w:t>
      </w:r>
      <w:r w:rsidR="008A69D3">
        <w:t xml:space="preserve"> </w:t>
      </w:r>
      <w:r w:rsidRPr="00DB2BC3">
        <w:t>изучают социальные сети, друзей, их кредитную историю, технологию,</w:t>
      </w:r>
      <w:r w:rsidR="008A69D3">
        <w:t xml:space="preserve"> </w:t>
      </w:r>
      <w:r w:rsidRPr="00DB2BC3">
        <w:t xml:space="preserve">которой вы воспользовались для обращения в </w:t>
      </w:r>
      <w:proofErr w:type="spellStart"/>
      <w:r w:rsidRPr="00DB2BC3">
        <w:rPr>
          <w:i/>
          <w:iCs/>
        </w:rPr>
        <w:t>Wonga</w:t>
      </w:r>
      <w:proofErr w:type="spellEnd"/>
      <w:r w:rsidR="008A69D3">
        <w:rPr>
          <w:i/>
          <w:iCs/>
        </w:rPr>
        <w:t xml:space="preserve"> </w:t>
      </w:r>
      <w:r w:rsidRPr="00DB2BC3">
        <w:t>(это онлайн-платформа), местность, где вы живете физически.</w:t>
      </w:r>
      <w:r w:rsidR="008A69D3">
        <w:t xml:space="preserve"> </w:t>
      </w:r>
      <w:r w:rsidRPr="00DB2BC3">
        <w:t>Алгоритм, принимающий решение о выдаче краткосрочного</w:t>
      </w:r>
      <w:r w:rsidR="008A69D3">
        <w:t xml:space="preserve"> </w:t>
      </w:r>
      <w:r w:rsidRPr="00DB2BC3">
        <w:t>кредита, действует по не совсем понятным правилам. Но это</w:t>
      </w:r>
      <w:r w:rsidR="008A69D3">
        <w:t xml:space="preserve"> </w:t>
      </w:r>
      <w:r w:rsidRPr="00DB2BC3">
        <w:t>срабатывает! Например, изначально компания использовала</w:t>
      </w:r>
      <w:r w:rsidR="008A69D3">
        <w:t xml:space="preserve"> </w:t>
      </w:r>
      <w:r w:rsidRPr="00DB2BC3">
        <w:t>предположение, что человек, друзья которого обычно возвращают</w:t>
      </w:r>
      <w:r w:rsidR="008A69D3">
        <w:t xml:space="preserve"> </w:t>
      </w:r>
      <w:r w:rsidRPr="00DB2BC3">
        <w:t>кредиты, тоже вернет кредит. Скорее да, чем нет. Человек,</w:t>
      </w:r>
      <w:r w:rsidR="008A69D3">
        <w:t xml:space="preserve"> </w:t>
      </w:r>
      <w:r w:rsidRPr="00DB2BC3">
        <w:t xml:space="preserve">который живет в той местности, где люди </w:t>
      </w:r>
      <w:r w:rsidRPr="00DB2BC3">
        <w:lastRenderedPageBreak/>
        <w:t>обычно возвращают</w:t>
      </w:r>
      <w:r w:rsidR="008A69D3">
        <w:t xml:space="preserve"> </w:t>
      </w:r>
      <w:r w:rsidRPr="00DB2BC3">
        <w:t>кредиты, тоже вернет кредит. Скорее да, чем нет. Система настраивалась</w:t>
      </w:r>
      <w:r w:rsidR="008A69D3">
        <w:t xml:space="preserve"> </w:t>
      </w:r>
      <w:r w:rsidRPr="00DB2BC3">
        <w:t>с течением времени и становилась все более и более</w:t>
      </w:r>
      <w:r w:rsidR="008A69D3">
        <w:t xml:space="preserve"> </w:t>
      </w:r>
      <w:r w:rsidRPr="00DB2BC3">
        <w:t>эффективной. Иногда критерии кажутся странными, иногда</w:t>
      </w:r>
      <w:r w:rsidR="008A69D3">
        <w:t xml:space="preserve"> </w:t>
      </w:r>
      <w:r w:rsidRPr="00DB2BC3">
        <w:t>включение их в систему кажется безумием, но, если это срабатывает,</w:t>
      </w:r>
      <w:r w:rsidR="008A69D3">
        <w:t xml:space="preserve"> </w:t>
      </w:r>
      <w:r w:rsidRPr="00DB2BC3">
        <w:t>значит, компания работает правильно. Люди физически</w:t>
      </w:r>
      <w:r w:rsidR="008A69D3">
        <w:t xml:space="preserve"> </w:t>
      </w:r>
      <w:r w:rsidRPr="00DB2BC3">
        <w:t>не смогли бы проверить все эти критерии, их связь с возвратом</w:t>
      </w:r>
      <w:r w:rsidR="008A69D3">
        <w:t xml:space="preserve"> </w:t>
      </w:r>
      <w:r w:rsidRPr="00DB2BC3">
        <w:t>или невозвратом кредита, да, наверное, и не стали бы, если бы</w:t>
      </w:r>
      <w:r w:rsidR="008A69D3">
        <w:t xml:space="preserve"> </w:t>
      </w:r>
      <w:r w:rsidRPr="00DB2BC3">
        <w:t>даже могли. А современные технологии позволяют это сделать.</w:t>
      </w:r>
      <w:r w:rsidR="008A69D3">
        <w:t xml:space="preserve"> </w:t>
      </w:r>
      <w:r w:rsidRPr="00DB2BC3">
        <w:t>Компания успешна, пусть и действует на основании безумных</w:t>
      </w:r>
      <w:r w:rsidR="008A69D3">
        <w:t xml:space="preserve"> </w:t>
      </w:r>
      <w:r w:rsidRPr="00DB2BC3">
        <w:t>(на первый взгляд) предположений. А это — самое главное.</w:t>
      </w:r>
    </w:p>
    <w:p w:rsidR="00DC68DD" w:rsidRPr="00DB2BC3" w:rsidRDefault="00DC68DD" w:rsidP="00D641D8">
      <w:pPr>
        <w:ind w:firstLine="708"/>
      </w:pPr>
      <w:r w:rsidRPr="00DB2BC3">
        <w:t>Но большие данные также испортили массу кредитных</w:t>
      </w:r>
      <w:r w:rsidR="008A69D3">
        <w:t xml:space="preserve"> </w:t>
      </w:r>
      <w:r w:rsidRPr="00DB2BC3">
        <w:t>историй, поставили на людей черные метки, которые смыть</w:t>
      </w:r>
      <w:r w:rsidR="008A69D3">
        <w:t xml:space="preserve"> </w:t>
      </w:r>
      <w:r w:rsidRPr="00DB2BC3">
        <w:t>невозможно. Они осложнили людям жизнь сейчас и в будущем,</w:t>
      </w:r>
      <w:r w:rsidR="008A69D3">
        <w:t xml:space="preserve"> </w:t>
      </w:r>
      <w:r w:rsidRPr="00DB2BC3">
        <w:t>потому что информация навсегда останется где-то в дебрях Интернета,</w:t>
      </w:r>
      <w:r w:rsidR="008A69D3">
        <w:t xml:space="preserve"> </w:t>
      </w:r>
      <w:r w:rsidRPr="00DB2BC3">
        <w:t>и другой алгоритм, через десять и двадцать лет, сможет</w:t>
      </w:r>
      <w:r w:rsidR="008A69D3">
        <w:t xml:space="preserve"> </w:t>
      </w:r>
      <w:r w:rsidRPr="00DB2BC3">
        <w:t>вытянуть ее на свет и осложнить человеку проведение финансовых</w:t>
      </w:r>
      <w:r w:rsidR="008A69D3">
        <w:t xml:space="preserve"> </w:t>
      </w:r>
      <w:r w:rsidRPr="00DB2BC3">
        <w:t>операций. Внести исправление крайне сложно, иногда</w:t>
      </w:r>
      <w:r w:rsidR="008A69D3">
        <w:t xml:space="preserve"> </w:t>
      </w:r>
      <w:r w:rsidRPr="00DB2BC3">
        <w:t>невозможно. Так почему мы допускаем, что какой-то скрытый</w:t>
      </w:r>
      <w:r w:rsidR="008A69D3">
        <w:t xml:space="preserve"> </w:t>
      </w:r>
      <w:r w:rsidRPr="00DB2BC3">
        <w:t>алгоритм может разрушить человеческую жизнь, повлиять</w:t>
      </w:r>
      <w:r w:rsidR="008A69D3">
        <w:t xml:space="preserve"> </w:t>
      </w:r>
      <w:r w:rsidRPr="00DB2BC3">
        <w:t>на судьбу?</w:t>
      </w:r>
    </w:p>
    <w:p w:rsidR="00DC68DD" w:rsidRPr="00DB2BC3" w:rsidRDefault="00DC68DD" w:rsidP="00D641D8">
      <w:pPr>
        <w:ind w:firstLine="708"/>
      </w:pPr>
      <w:r w:rsidRPr="00DB2BC3">
        <w:t>Был ли предыдущий подход лучше? Трудно сказать. Во всем</w:t>
      </w:r>
      <w:r w:rsidR="008A69D3">
        <w:t xml:space="preserve"> </w:t>
      </w:r>
      <w:r w:rsidRPr="00DB2BC3">
        <w:t>есть свои плюсы и минусы. Я считаю, что использование технологий</w:t>
      </w:r>
      <w:r w:rsidR="008A69D3">
        <w:t xml:space="preserve">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 </w:t>
      </w:r>
      <w:r w:rsidRPr="00DB2BC3">
        <w:t>все-таки лучше, чем личный банковский менеджер,</w:t>
      </w:r>
      <w:r w:rsidR="008A69D3">
        <w:t xml:space="preserve"> </w:t>
      </w:r>
      <w:r w:rsidRPr="00DB2BC3">
        <w:t>но при одном условии — открытые алгоритмы. Мы</w:t>
      </w:r>
      <w:r w:rsidR="008A69D3">
        <w:t xml:space="preserve"> </w:t>
      </w:r>
      <w:r w:rsidRPr="00DB2BC3">
        <w:t>должны иметь возможность понять, почему получили именно</w:t>
      </w:r>
      <w:r w:rsidR="008A69D3">
        <w:t xml:space="preserve"> </w:t>
      </w:r>
      <w:r w:rsidRPr="00DB2BC3">
        <w:t>такой кредитный рейтинг и как можно быстро исправить ошибки</w:t>
      </w:r>
      <w:r w:rsidR="002C58D7">
        <w:t xml:space="preserve">. </w:t>
      </w:r>
    </w:p>
    <w:p w:rsidR="00DC68DD" w:rsidRPr="00DB2BC3" w:rsidRDefault="00DC68DD" w:rsidP="00D641D8">
      <w:pPr>
        <w:ind w:firstLine="708"/>
      </w:pPr>
    </w:p>
    <w:p w:rsidR="00DC68DD" w:rsidRPr="00DB2BC3" w:rsidRDefault="00DC68DD" w:rsidP="00D641D8">
      <w:pPr>
        <w:pStyle w:val="2"/>
      </w:pPr>
      <w:r w:rsidRPr="00DB2BC3">
        <w:t>Белое или черное?</w:t>
      </w:r>
    </w:p>
    <w:p w:rsidR="00DC68DD" w:rsidRPr="00DB2BC3" w:rsidRDefault="00DC68DD" w:rsidP="00D641D8">
      <w:pPr>
        <w:ind w:firstLine="708"/>
      </w:pPr>
      <w:r w:rsidRPr="00DB2BC3">
        <w:t>Рейтинговые агентства сейчас работают по всему миру</w:t>
      </w:r>
      <w:r w:rsidR="008A69D3">
        <w:t xml:space="preserve"> </w:t>
      </w:r>
      <w:r w:rsidRPr="00DB2BC3">
        <w:t>и используют большие данные. Это организации, присваивающие</w:t>
      </w:r>
      <w:r w:rsidR="008A69D3">
        <w:t xml:space="preserve"> </w:t>
      </w:r>
      <w:r w:rsidRPr="00DB2BC3">
        <w:t>кредитные рейтинги, которые показывают способность</w:t>
      </w:r>
      <w:r w:rsidR="008A69D3">
        <w:t xml:space="preserve"> </w:t>
      </w:r>
      <w:r w:rsidRPr="00DB2BC3">
        <w:t>должника вернуть долг, своевременно уплатить проценты, а также</w:t>
      </w:r>
      <w:r w:rsidR="008A69D3">
        <w:t xml:space="preserve"> </w:t>
      </w:r>
      <w:r w:rsidRPr="00DB2BC3">
        <w:t>вероятность дефолта. Существуют не только кредитные рейтинги,</w:t>
      </w:r>
      <w:r w:rsidR="008A69D3">
        <w:t xml:space="preserve"> </w:t>
      </w:r>
      <w:r w:rsidRPr="00DB2BC3">
        <w:t>но и рейтинг качества управления, надежности компании</w:t>
      </w:r>
      <w:r w:rsidR="008A69D3">
        <w:t xml:space="preserve"> </w:t>
      </w:r>
      <w:r w:rsidRPr="00DB2BC3">
        <w:t>и т. д. О ценности кредитных рейтингов для ценных бумаг уже</w:t>
      </w:r>
      <w:r w:rsidR="008A69D3">
        <w:t xml:space="preserve"> </w:t>
      </w:r>
      <w:r w:rsidRPr="00DB2BC3">
        <w:t>давно идут споры по всему миру. «Большая тройка» международных</w:t>
      </w:r>
      <w:r w:rsidR="008A69D3">
        <w:t xml:space="preserve"> </w:t>
      </w:r>
      <w:r w:rsidRPr="00DB2BC3">
        <w:t>рейтинговых агентств (</w:t>
      </w:r>
      <w:proofErr w:type="spellStart"/>
      <w:r w:rsidRPr="00DB2BC3">
        <w:rPr>
          <w:i/>
          <w:iCs/>
        </w:rPr>
        <w:t>Moody’s</w:t>
      </w:r>
      <w:proofErr w:type="spellEnd"/>
      <w:r w:rsidRPr="00DB2BC3">
        <w:rPr>
          <w:i/>
          <w:iCs/>
        </w:rPr>
        <w:t xml:space="preserve">, </w:t>
      </w:r>
      <w:proofErr w:type="spellStart"/>
      <w:r w:rsidRPr="00DB2BC3">
        <w:rPr>
          <w:i/>
          <w:iCs/>
        </w:rPr>
        <w:t>Standard</w:t>
      </w:r>
      <w:proofErr w:type="spellEnd"/>
      <w:r w:rsidRPr="00DB2BC3">
        <w:rPr>
          <w:i/>
          <w:iCs/>
        </w:rPr>
        <w:t xml:space="preserve"> </w:t>
      </w:r>
      <w:r w:rsidRPr="00DB2BC3">
        <w:t xml:space="preserve">&amp; </w:t>
      </w:r>
      <w:proofErr w:type="spellStart"/>
      <w:r w:rsidRPr="00DB2BC3">
        <w:rPr>
          <w:i/>
          <w:iCs/>
        </w:rPr>
        <w:t>Poors</w:t>
      </w:r>
      <w:proofErr w:type="spellEnd"/>
      <w:r w:rsidRPr="00DB2BC3">
        <w:rPr>
          <w:i/>
          <w:iCs/>
        </w:rPr>
        <w:t xml:space="preserve">, </w:t>
      </w:r>
      <w:proofErr w:type="spellStart"/>
      <w:r w:rsidRPr="00DB2BC3">
        <w:rPr>
          <w:i/>
          <w:iCs/>
        </w:rPr>
        <w:t>Fitch</w:t>
      </w:r>
      <w:proofErr w:type="spellEnd"/>
      <w:r w:rsidR="008A69D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Ratings</w:t>
      </w:r>
      <w:proofErr w:type="spellEnd"/>
      <w:r w:rsidRPr="00DB2BC3">
        <w:t>) контролирует примерно 95% рейтингового бизнеса.</w:t>
      </w:r>
    </w:p>
    <w:p w:rsidR="00DC68DD" w:rsidRPr="00DB2BC3" w:rsidRDefault="00DC68DD" w:rsidP="00D641D8">
      <w:pPr>
        <w:ind w:firstLine="708"/>
      </w:pPr>
      <w:r w:rsidRPr="00DB2BC3">
        <w:t>В последние годы в США и Великобритании возникли самые</w:t>
      </w:r>
      <w:r w:rsidR="008A69D3">
        <w:t xml:space="preserve"> </w:t>
      </w:r>
      <w:r w:rsidRPr="00DB2BC3">
        <w:t>разные рейтинговые агентства, основатели которых поняли,</w:t>
      </w:r>
      <w:r w:rsidR="008A69D3">
        <w:t xml:space="preserve"> </w:t>
      </w:r>
      <w:r w:rsidRPr="00DB2BC3">
        <w:t>что появилось много потенциальных клиентов, желающих</w:t>
      </w:r>
      <w:r w:rsidR="008A69D3">
        <w:t xml:space="preserve"> </w:t>
      </w:r>
      <w:r w:rsidRPr="00DB2BC3">
        <w:t>узнать как рейтинги организаций, так и частных лиц. Упомянутая</w:t>
      </w:r>
      <w:r w:rsidR="008A69D3">
        <w:t xml:space="preserve"> </w:t>
      </w:r>
      <w:r w:rsidRPr="00DB2BC3">
        <w:t>выше «большая тройка» никогда не интересовалась</w:t>
      </w:r>
      <w:r w:rsidR="008A69D3">
        <w:t xml:space="preserve"> </w:t>
      </w:r>
      <w:r w:rsidRPr="00DB2BC3">
        <w:t>частными лицами. А новые агентства продают частным лицам</w:t>
      </w:r>
      <w:r w:rsidR="008A69D3">
        <w:t xml:space="preserve"> </w:t>
      </w:r>
      <w:r w:rsidRPr="00DB2BC3">
        <w:t>доступ к их собственным данным. Люди не могут его получить</w:t>
      </w:r>
      <w:r w:rsidR="008A69D3">
        <w:t xml:space="preserve"> </w:t>
      </w:r>
      <w:r w:rsidRPr="00DB2BC3">
        <w:t xml:space="preserve">сами, так как не имеют доступа к технологиям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. </w:t>
      </w:r>
      <w:r w:rsidRPr="00DB2BC3">
        <w:t>В ряде</w:t>
      </w:r>
      <w:r w:rsidR="008A69D3">
        <w:t xml:space="preserve"> </w:t>
      </w:r>
      <w:r w:rsidRPr="00DB2BC3">
        <w:t>стран вопрос уже обсуждается на законодательном уровне —</w:t>
      </w:r>
      <w:r w:rsidR="008A69D3">
        <w:t xml:space="preserve"> </w:t>
      </w:r>
      <w:r w:rsidRPr="00DB2BC3">
        <w:t>мы должны иметь право доступа к данным о нас самих.</w:t>
      </w:r>
    </w:p>
    <w:p w:rsidR="00DC68DD" w:rsidRPr="00DB2BC3" w:rsidRDefault="00DC68DD" w:rsidP="00D641D8">
      <w:pPr>
        <w:ind w:firstLine="708"/>
      </w:pPr>
      <w:r w:rsidRPr="00DB2BC3">
        <w:t>Но рейтинговые агентства пока продолжают торговлю данными.</w:t>
      </w:r>
      <w:r w:rsidR="008A69D3">
        <w:t xml:space="preserve"> </w:t>
      </w:r>
      <w:r w:rsidRPr="00DB2BC3">
        <w:t>Например, некоторые организации обращаются к ним</w:t>
      </w:r>
      <w:r w:rsidR="008A69D3">
        <w:t xml:space="preserve"> </w:t>
      </w:r>
      <w:r w:rsidRPr="00DB2BC3">
        <w:t>за кредитным рейтингом людей, пытающихся устроиться к ним</w:t>
      </w:r>
      <w:r w:rsidR="008A69D3">
        <w:t xml:space="preserve"> </w:t>
      </w:r>
      <w:r w:rsidRPr="00DB2BC3">
        <w:t>на работу. Но ведь если человек просрочил свой кредит, это совсем</w:t>
      </w:r>
      <w:r w:rsidR="008A69D3">
        <w:t xml:space="preserve"> </w:t>
      </w:r>
      <w:r w:rsidRPr="00DB2BC3">
        <w:t>не значит, что он будет плохим администратором. Он может</w:t>
      </w:r>
      <w:r w:rsidR="008A69D3">
        <w:t xml:space="preserve"> </w:t>
      </w:r>
      <w:r w:rsidRPr="00DB2BC3">
        <w:t>быть очень щепетилен в плане чужих денег. Или недавний</w:t>
      </w:r>
      <w:r w:rsidR="008A69D3">
        <w:t xml:space="preserve"> </w:t>
      </w:r>
      <w:r w:rsidRPr="00DB2BC3">
        <w:t>студент устраивается на работу, а у него не выплачен кредит</w:t>
      </w:r>
      <w:r w:rsidR="008A69D3">
        <w:t xml:space="preserve"> </w:t>
      </w:r>
      <w:r w:rsidRPr="00DB2BC3">
        <w:t>на образование. Как он мог его выплатить, если еще не работал?</w:t>
      </w:r>
      <w:r w:rsidR="008A69D3">
        <w:t xml:space="preserve"> </w:t>
      </w:r>
      <w:r w:rsidRPr="00DB2BC3">
        <w:t>Но у него уже плохой кредитный рейтинг.</w:t>
      </w:r>
    </w:p>
    <w:p w:rsidR="00DC68DD" w:rsidRPr="00DB2BC3" w:rsidRDefault="00DC68DD" w:rsidP="00D641D8">
      <w:pPr>
        <w:ind w:firstLine="708"/>
      </w:pPr>
      <w:r w:rsidRPr="00DB2BC3">
        <w:t>В целом трудность при работе с большими данными заключается</w:t>
      </w:r>
      <w:r w:rsidR="008A69D3">
        <w:t xml:space="preserve"> </w:t>
      </w:r>
      <w:r w:rsidRPr="00DB2BC3">
        <w:t>в том, что кому-то они приносят большую пользу, а кому-то — вред и могут даже сломать жизнь. Мы часто осуждаем</w:t>
      </w:r>
      <w:r w:rsidR="008A69D3">
        <w:t xml:space="preserve"> </w:t>
      </w:r>
      <w:r w:rsidRPr="00DB2BC3">
        <w:t xml:space="preserve">использование технологий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Pr="00DB2BC3">
        <w:rPr>
          <w:i/>
          <w:iCs/>
        </w:rPr>
        <w:t xml:space="preserve">, </w:t>
      </w:r>
      <w:r w:rsidRPr="00DB2BC3">
        <w:t>если пользу получает только</w:t>
      </w:r>
      <w:r w:rsidR="008A69D3">
        <w:t xml:space="preserve"> </w:t>
      </w:r>
      <w:r w:rsidRPr="00DB2BC3">
        <w:t>государство или компания и при этом не получают отдельные</w:t>
      </w:r>
      <w:r w:rsidR="008A69D3">
        <w:t xml:space="preserve"> </w:t>
      </w:r>
      <w:r w:rsidRPr="00DB2BC3">
        <w:t xml:space="preserve">люди. Есть алгоритмы, в </w:t>
      </w:r>
      <w:r w:rsidRPr="00DB2BC3">
        <w:lastRenderedPageBreak/>
        <w:t>которых никто не видит смысла.</w:t>
      </w:r>
      <w:r w:rsidR="008A69D3">
        <w:t xml:space="preserve"> </w:t>
      </w:r>
      <w:r w:rsidRPr="00DB2BC3">
        <w:t xml:space="preserve">В любом случае нужно взвешивать пользу технологий </w:t>
      </w:r>
      <w:proofErr w:type="spellStart"/>
      <w:r w:rsidRPr="00DB2BC3">
        <w:rPr>
          <w:i/>
          <w:iCs/>
        </w:rPr>
        <w:t>Big</w:t>
      </w:r>
      <w:proofErr w:type="spellEnd"/>
      <w:r w:rsidRPr="00DB2BC3">
        <w:rPr>
          <w:i/>
          <w:iCs/>
        </w:rPr>
        <w:t xml:space="preserve"> </w:t>
      </w:r>
      <w:proofErr w:type="spellStart"/>
      <w:r w:rsidRPr="00DB2BC3">
        <w:rPr>
          <w:i/>
          <w:iCs/>
        </w:rPr>
        <w:t>Data</w:t>
      </w:r>
      <w:proofErr w:type="spellEnd"/>
      <w:r w:rsidR="008A69D3">
        <w:rPr>
          <w:i/>
          <w:iCs/>
        </w:rPr>
        <w:t xml:space="preserve"> </w:t>
      </w:r>
      <w:r w:rsidRPr="00DB2BC3">
        <w:t>для большинства, учитывая последствия для меньшинства</w:t>
      </w:r>
      <w:r w:rsidR="008A69D3">
        <w:t xml:space="preserve"> </w:t>
      </w:r>
      <w:r w:rsidRPr="00DB2BC3">
        <w:t>или даже отдельных людей.</w:t>
      </w:r>
    </w:p>
    <w:p w:rsidR="006E4F1C" w:rsidRPr="0089469C" w:rsidRDefault="00DC68DD" w:rsidP="002C58D7">
      <w:pPr>
        <w:ind w:firstLine="708"/>
      </w:pPr>
      <w:r w:rsidRPr="00DB2BC3">
        <w:t>Мне кажется, нельзя говорить, что большие данные — это</w:t>
      </w:r>
      <w:r w:rsidR="008A69D3">
        <w:t xml:space="preserve"> </w:t>
      </w:r>
      <w:r w:rsidRPr="00DB2BC3">
        <w:t>очень хорошо или что это очень плохо. Это не белое и черное.</w:t>
      </w:r>
      <w:r w:rsidR="008A69D3">
        <w:t xml:space="preserve"> </w:t>
      </w:r>
      <w:r w:rsidRPr="00DB2BC3">
        <w:t>У больших данных много оттенков, и мы должны максимально</w:t>
      </w:r>
      <w:r w:rsidR="008A69D3">
        <w:t xml:space="preserve"> </w:t>
      </w:r>
      <w:r w:rsidRPr="00DB2BC3">
        <w:t>использовать возможности, которые у нас появились благодаря</w:t>
      </w:r>
      <w:r w:rsidR="008A69D3">
        <w:t xml:space="preserve"> </w:t>
      </w:r>
      <w:r w:rsidRPr="00DB2BC3">
        <w:t>им,</w:t>
      </w:r>
      <w:r w:rsidR="002C58D7">
        <w:t xml:space="preserve"> и корректировать недостатки</w:t>
      </w:r>
      <w:bookmarkStart w:id="0" w:name="_GoBack"/>
      <w:bookmarkEnd w:id="0"/>
      <w:r w:rsidRPr="00DB2BC3">
        <w:t>.</w:t>
      </w:r>
    </w:p>
    <w:p w:rsidR="00582F8B" w:rsidRPr="0089469C" w:rsidRDefault="00582F8B" w:rsidP="00582F8B">
      <w:pPr>
        <w:ind w:firstLine="0"/>
      </w:pPr>
    </w:p>
    <w:p w:rsidR="00EE4ED7" w:rsidRPr="00EE4ED7" w:rsidRDefault="00EE4ED7" w:rsidP="00EE4ED7"/>
    <w:p w:rsidR="00626654" w:rsidRPr="00C200CA" w:rsidRDefault="00626654" w:rsidP="00EE4ED7">
      <w:pPr>
        <w:pStyle w:val="1"/>
        <w:rPr>
          <w:b w:val="0"/>
        </w:rPr>
      </w:pPr>
      <w:r w:rsidRPr="00C200CA">
        <w:rPr>
          <w:rStyle w:val="10"/>
          <w:b/>
        </w:rPr>
        <w:t>Список использованных</w:t>
      </w:r>
      <w:r w:rsidRPr="00C200CA">
        <w:rPr>
          <w:b w:val="0"/>
        </w:rPr>
        <w:t xml:space="preserve"> </w:t>
      </w:r>
      <w:r w:rsidRPr="00C200CA">
        <w:t>источников:</w:t>
      </w:r>
    </w:p>
    <w:p w:rsidR="00EE4ED7" w:rsidRPr="00DB2BC3" w:rsidRDefault="00EE4ED7" w:rsidP="00EE4ED7">
      <w:pPr>
        <w:rPr>
          <w:lang w:eastAsia="ru-RU"/>
        </w:rPr>
      </w:pPr>
      <w:r w:rsidRPr="00EE4ED7">
        <w:rPr>
          <w:lang w:eastAsia="ru-RU"/>
        </w:rPr>
        <w:t xml:space="preserve">1. Просто </w:t>
      </w:r>
      <w:proofErr w:type="spellStart"/>
      <w:r w:rsidRPr="00EE4ED7">
        <w:rPr>
          <w:lang w:eastAsia="ru-RU"/>
        </w:rPr>
        <w:t>Big</w:t>
      </w:r>
      <w:proofErr w:type="spellEnd"/>
      <w:r w:rsidRPr="00EE4ED7">
        <w:rPr>
          <w:lang w:eastAsia="ru-RU"/>
        </w:rPr>
        <w:t xml:space="preserve"> </w:t>
      </w:r>
      <w:proofErr w:type="spellStart"/>
      <w:r w:rsidRPr="00EE4ED7">
        <w:rPr>
          <w:lang w:eastAsia="ru-RU"/>
        </w:rPr>
        <w:t>Data</w:t>
      </w:r>
      <w:proofErr w:type="spellEnd"/>
      <w:r w:rsidRPr="00EE4ED7">
        <w:rPr>
          <w:lang w:eastAsia="ru-RU"/>
        </w:rPr>
        <w:t>. — СПб</w:t>
      </w:r>
      <w:proofErr w:type="gramStart"/>
      <w:r w:rsidRPr="00EE4ED7">
        <w:rPr>
          <w:lang w:eastAsia="ru-RU"/>
        </w:rPr>
        <w:t xml:space="preserve">.: </w:t>
      </w:r>
      <w:proofErr w:type="gramEnd"/>
      <w:r w:rsidRPr="00EE4ED7">
        <w:rPr>
          <w:lang w:eastAsia="ru-RU"/>
        </w:rPr>
        <w:t xml:space="preserve">Страта, 2019. — 148 с. </w:t>
      </w:r>
    </w:p>
    <w:p w:rsidR="00626654" w:rsidRPr="006E4F1C" w:rsidRDefault="00626654" w:rsidP="00EE4ED7"/>
    <w:sectPr w:rsidR="00626654" w:rsidRPr="006E4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074"/>
    <w:multiLevelType w:val="multilevel"/>
    <w:tmpl w:val="AD2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758E"/>
    <w:multiLevelType w:val="multilevel"/>
    <w:tmpl w:val="1F64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32ADC"/>
    <w:multiLevelType w:val="multilevel"/>
    <w:tmpl w:val="E5AE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E7420"/>
    <w:multiLevelType w:val="multilevel"/>
    <w:tmpl w:val="9A8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A7FBF"/>
    <w:multiLevelType w:val="multilevel"/>
    <w:tmpl w:val="4978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30459"/>
    <w:multiLevelType w:val="multilevel"/>
    <w:tmpl w:val="FDB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74559"/>
    <w:multiLevelType w:val="multilevel"/>
    <w:tmpl w:val="5C2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F3EBD"/>
    <w:multiLevelType w:val="multilevel"/>
    <w:tmpl w:val="0D4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87A10"/>
    <w:multiLevelType w:val="multilevel"/>
    <w:tmpl w:val="02D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A25DD"/>
    <w:multiLevelType w:val="multilevel"/>
    <w:tmpl w:val="89C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950D3"/>
    <w:multiLevelType w:val="multilevel"/>
    <w:tmpl w:val="103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3E"/>
    <w:rsid w:val="0001329A"/>
    <w:rsid w:val="000C593C"/>
    <w:rsid w:val="0014379E"/>
    <w:rsid w:val="00222F98"/>
    <w:rsid w:val="002836BD"/>
    <w:rsid w:val="002C58D7"/>
    <w:rsid w:val="0034514C"/>
    <w:rsid w:val="003E5024"/>
    <w:rsid w:val="00432124"/>
    <w:rsid w:val="004C5E3E"/>
    <w:rsid w:val="00582F8B"/>
    <w:rsid w:val="00626654"/>
    <w:rsid w:val="006E4F1C"/>
    <w:rsid w:val="00744F03"/>
    <w:rsid w:val="0089469C"/>
    <w:rsid w:val="008A69D3"/>
    <w:rsid w:val="00992CFD"/>
    <w:rsid w:val="00996D87"/>
    <w:rsid w:val="00B057C6"/>
    <w:rsid w:val="00BE4B69"/>
    <w:rsid w:val="00C200CA"/>
    <w:rsid w:val="00D5245B"/>
    <w:rsid w:val="00D641D8"/>
    <w:rsid w:val="00DB2BC3"/>
    <w:rsid w:val="00DC68DD"/>
    <w:rsid w:val="00E7506D"/>
    <w:rsid w:val="00E84B5D"/>
    <w:rsid w:val="00EE4ED7"/>
    <w:rsid w:val="00F31DC3"/>
    <w:rsid w:val="00FA67D7"/>
    <w:rsid w:val="00FB315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6654"/>
    <w:pPr>
      <w:keepNext/>
      <w:keepLines/>
      <w:shd w:val="clear" w:color="auto" w:fill="FFFFFF"/>
      <w:spacing w:before="200" w:after="240"/>
      <w:jc w:val="center"/>
      <w:outlineLvl w:val="0"/>
    </w:pPr>
    <w:rPr>
      <w:rFonts w:eastAsiaTheme="majorEastAsia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6654"/>
    <w:pPr>
      <w:spacing w:after="240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6654"/>
    <w:rPr>
      <w:rFonts w:ascii="Times New Roman" w:eastAsiaTheme="majorEastAsia" w:hAnsi="Times New Roman" w:cs="Times New Roman"/>
      <w:b/>
      <w:bCs/>
      <w:sz w:val="24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654"/>
    <w:rPr>
      <w:rFonts w:ascii="Times New Roman" w:hAnsi="Times New Roman" w:cs="Times New Roman"/>
      <w:b/>
      <w:i/>
      <w:sz w:val="24"/>
      <w:szCs w:val="24"/>
    </w:rPr>
  </w:style>
  <w:style w:type="character" w:styleId="a5">
    <w:name w:val="Hyperlink"/>
    <w:basedOn w:val="a0"/>
    <w:uiPriority w:val="99"/>
    <w:unhideWhenUsed/>
    <w:rsid w:val="00EE4E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4ED7"/>
    <w:pPr>
      <w:ind w:left="720"/>
      <w:contextualSpacing/>
    </w:pPr>
  </w:style>
  <w:style w:type="paragraph" w:customStyle="1" w:styleId="hc">
    <w:name w:val="hc"/>
    <w:basedOn w:val="a"/>
    <w:rsid w:val="00DC68D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4F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E4F1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6E4F1C"/>
    <w:rPr>
      <w:i/>
      <w:iCs/>
    </w:rPr>
  </w:style>
  <w:style w:type="character" w:customStyle="1" w:styleId="bctt-click-to-tweet">
    <w:name w:val="bctt-click-to-tweet"/>
    <w:basedOn w:val="a0"/>
    <w:rsid w:val="006E4F1C"/>
  </w:style>
  <w:style w:type="character" w:customStyle="1" w:styleId="bctt-ctt-text">
    <w:name w:val="bctt-ctt-text"/>
    <w:basedOn w:val="a0"/>
    <w:rsid w:val="006E4F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4F1C"/>
    <w:pPr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4F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4F1C"/>
    <w:pPr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4F1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6654"/>
    <w:pPr>
      <w:keepNext/>
      <w:keepLines/>
      <w:shd w:val="clear" w:color="auto" w:fill="FFFFFF"/>
      <w:spacing w:before="200" w:after="240"/>
      <w:jc w:val="center"/>
      <w:outlineLvl w:val="0"/>
    </w:pPr>
    <w:rPr>
      <w:rFonts w:eastAsiaTheme="majorEastAsia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6654"/>
    <w:pPr>
      <w:spacing w:after="240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6654"/>
    <w:rPr>
      <w:rFonts w:ascii="Times New Roman" w:eastAsiaTheme="majorEastAsia" w:hAnsi="Times New Roman" w:cs="Times New Roman"/>
      <w:b/>
      <w:bCs/>
      <w:sz w:val="24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654"/>
    <w:rPr>
      <w:rFonts w:ascii="Times New Roman" w:hAnsi="Times New Roman" w:cs="Times New Roman"/>
      <w:b/>
      <w:i/>
      <w:sz w:val="24"/>
      <w:szCs w:val="24"/>
    </w:rPr>
  </w:style>
  <w:style w:type="character" w:styleId="a5">
    <w:name w:val="Hyperlink"/>
    <w:basedOn w:val="a0"/>
    <w:uiPriority w:val="99"/>
    <w:unhideWhenUsed/>
    <w:rsid w:val="00EE4E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4ED7"/>
    <w:pPr>
      <w:ind w:left="720"/>
      <w:contextualSpacing/>
    </w:pPr>
  </w:style>
  <w:style w:type="paragraph" w:customStyle="1" w:styleId="hc">
    <w:name w:val="hc"/>
    <w:basedOn w:val="a"/>
    <w:rsid w:val="00DC68D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4F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E4F1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6E4F1C"/>
    <w:rPr>
      <w:i/>
      <w:iCs/>
    </w:rPr>
  </w:style>
  <w:style w:type="character" w:customStyle="1" w:styleId="bctt-click-to-tweet">
    <w:name w:val="bctt-click-to-tweet"/>
    <w:basedOn w:val="a0"/>
    <w:rsid w:val="006E4F1C"/>
  </w:style>
  <w:style w:type="character" w:customStyle="1" w:styleId="bctt-ctt-text">
    <w:name w:val="bctt-ctt-text"/>
    <w:basedOn w:val="a0"/>
    <w:rsid w:val="006E4F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4F1C"/>
    <w:pPr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4F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4F1C"/>
    <w:pPr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4F1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9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73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4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7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719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685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502943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461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single" w:sz="12" w:space="0" w:color="DFE4EA"/>
                                <w:left w:val="single" w:sz="12" w:space="0" w:color="DFE4EA"/>
                                <w:bottom w:val="single" w:sz="12" w:space="0" w:color="DFE4EA"/>
                                <w:right w:val="single" w:sz="12" w:space="0" w:color="DFE4EA"/>
                              </w:divBdr>
                              <w:divsChild>
                                <w:div w:id="9529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4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7947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single" w:sz="12" w:space="0" w:color="DFE4EA"/>
                                <w:left w:val="single" w:sz="12" w:space="0" w:color="DFE4EA"/>
                                <w:bottom w:val="single" w:sz="12" w:space="0" w:color="DFE4EA"/>
                                <w:right w:val="single" w:sz="12" w:space="0" w:color="DFE4EA"/>
                              </w:divBdr>
                              <w:divsChild>
                                <w:div w:id="21258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1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672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single" w:sz="12" w:space="0" w:color="DFE4EA"/>
                                <w:left w:val="single" w:sz="12" w:space="0" w:color="DFE4EA"/>
                                <w:bottom w:val="single" w:sz="12" w:space="0" w:color="DFE4EA"/>
                                <w:right w:val="single" w:sz="12" w:space="0" w:color="DFE4EA"/>
                              </w:divBdr>
                              <w:divsChild>
                                <w:div w:id="7714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163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2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Amirkhanova</dc:creator>
  <cp:lastModifiedBy>Amirkhanova</cp:lastModifiedBy>
  <cp:revision>6</cp:revision>
  <dcterms:created xsi:type="dcterms:W3CDTF">2020-09-21T16:53:00Z</dcterms:created>
  <dcterms:modified xsi:type="dcterms:W3CDTF">2020-09-24T18:39:00Z</dcterms:modified>
</cp:coreProperties>
</file>